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FC" w:rsidRDefault="007E4DDF">
      <w:pPr>
        <w:spacing w:before="180" w:after="180" w:line="240" w:lineRule="auto"/>
        <w:rPr>
          <w:rFonts w:asciiTheme="minorHAnsi" w:eastAsia="Times New Roman" w:hAnsiTheme="minorHAnsi" w:cstheme="minorHAnsi"/>
          <w:b/>
          <w:sz w:val="32"/>
          <w:szCs w:val="32"/>
          <w:lang w:val="ka-GE"/>
        </w:rPr>
      </w:pPr>
      <w:r>
        <w:rPr>
          <w:rFonts w:asciiTheme="minorHAnsi" w:hAnsiTheme="minorHAnsi" w:cstheme="minorHAnsi"/>
          <w:i/>
          <w:noProof/>
          <w:color w:val="8080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align>top</wp:align>
            </wp:positionV>
            <wp:extent cx="1248410" cy="1359535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556" w:rsidRDefault="007E4DDF" w:rsidP="00BD263A">
      <w:pPr>
        <w:spacing w:before="180" w:after="0" w:line="240" w:lineRule="auto"/>
        <w:rPr>
          <w:rFonts w:ascii="Sylfaen" w:eastAsia="Times New Roman" w:hAnsi="Sylfaen" w:cstheme="minorHAnsi"/>
          <w:b/>
          <w:sz w:val="24"/>
          <w:szCs w:val="24"/>
          <w:lang w:val="ka-GE"/>
        </w:rPr>
      </w:pPr>
      <w:r>
        <w:rPr>
          <w:rFonts w:ascii="Sylfaen" w:eastAsia="Times New Roman" w:hAnsi="Sylfaen" w:cstheme="minorHAnsi"/>
          <w:b/>
          <w:sz w:val="24"/>
          <w:szCs w:val="24"/>
          <w:lang w:val="ka-GE"/>
        </w:rPr>
        <w:t xml:space="preserve">დამტკიცებული </w:t>
      </w:r>
    </w:p>
    <w:p w:rsidR="00FF2556" w:rsidRDefault="007E4DDF" w:rsidP="00BD263A">
      <w:pPr>
        <w:spacing w:before="180" w:after="0" w:line="240" w:lineRule="auto"/>
        <w:rPr>
          <w:rFonts w:ascii="Sylfaen" w:eastAsia="Times New Roman" w:hAnsi="Sylfaen" w:cstheme="minorHAnsi"/>
          <w:b/>
          <w:sz w:val="24"/>
          <w:szCs w:val="24"/>
          <w:lang w:val="ka-GE"/>
        </w:rPr>
      </w:pPr>
      <w:r>
        <w:rPr>
          <w:rFonts w:ascii="Sylfaen" w:eastAsia="Times New Roman" w:hAnsi="Sylfaen" w:cstheme="minorHAnsi"/>
          <w:b/>
          <w:sz w:val="24"/>
          <w:szCs w:val="24"/>
          <w:lang w:val="ka-GE"/>
        </w:rPr>
        <w:t xml:space="preserve">შპს  ნერგების  დირექტორის </w:t>
      </w:r>
    </w:p>
    <w:p w:rsidR="007E00FC" w:rsidRDefault="00CE2677" w:rsidP="00BD263A">
      <w:pPr>
        <w:spacing w:before="180" w:after="0" w:line="240" w:lineRule="auto"/>
        <w:rPr>
          <w:rFonts w:ascii="Sylfaen" w:eastAsia="Times New Roman" w:hAnsi="Sylfaen" w:cstheme="minorHAnsi"/>
          <w:b/>
          <w:sz w:val="24"/>
          <w:szCs w:val="24"/>
          <w:lang w:val="ka-GE"/>
        </w:rPr>
      </w:pPr>
      <w:r>
        <w:rPr>
          <w:rFonts w:ascii="Sylfaen" w:eastAsia="Times New Roman" w:hAnsi="Sylfaen" w:cstheme="minorHAnsi"/>
          <w:b/>
          <w:sz w:val="24"/>
          <w:szCs w:val="24"/>
        </w:rPr>
        <w:t>8.09.202</w:t>
      </w:r>
      <w:r>
        <w:rPr>
          <w:rFonts w:ascii="Sylfaen" w:eastAsia="Times New Roman" w:hAnsi="Sylfaen" w:cstheme="minorHAnsi"/>
          <w:b/>
          <w:sz w:val="24"/>
          <w:szCs w:val="24"/>
          <w:lang w:val="ka-GE"/>
        </w:rPr>
        <w:t>3</w:t>
      </w:r>
      <w:r w:rsidR="00FF2556">
        <w:rPr>
          <w:rFonts w:ascii="Sylfaen" w:eastAsia="Times New Roman" w:hAnsi="Sylfaen" w:cstheme="minorHAnsi"/>
          <w:b/>
          <w:sz w:val="24"/>
          <w:szCs w:val="24"/>
          <w:lang w:val="ka-GE"/>
        </w:rPr>
        <w:t>წ</w:t>
      </w:r>
      <w:r w:rsidR="007E4DDF">
        <w:rPr>
          <w:rFonts w:ascii="Sylfaen" w:eastAsia="Times New Roman" w:hAnsi="Sylfaen" w:cstheme="minorHAnsi"/>
          <w:b/>
          <w:sz w:val="24"/>
          <w:szCs w:val="24"/>
          <w:lang w:val="ka-GE"/>
        </w:rPr>
        <w:t xml:space="preserve"> </w:t>
      </w:r>
      <w:r w:rsidR="00FF2556">
        <w:rPr>
          <w:rFonts w:ascii="Sylfaen" w:eastAsia="Times New Roman" w:hAnsi="Sylfaen" w:cstheme="minorHAnsi"/>
          <w:b/>
          <w:sz w:val="24"/>
          <w:szCs w:val="24"/>
          <w:lang w:val="ka-GE"/>
        </w:rPr>
        <w:t xml:space="preserve"> </w:t>
      </w:r>
      <w:r w:rsidR="00FF2556" w:rsidRPr="000D2FBC">
        <w:rPr>
          <w:rFonts w:ascii="Sylfaen" w:hAnsi="Sylfaen"/>
          <w:b/>
          <w:lang w:val="ka-GE"/>
        </w:rPr>
        <w:t>N</w:t>
      </w:r>
      <w:r w:rsidR="00FF2556">
        <w:rPr>
          <w:rFonts w:ascii="AcadNusx" w:hAnsi="AcadNusx"/>
          <w:b/>
        </w:rPr>
        <w:t xml:space="preserve"> 01-03/</w:t>
      </w:r>
      <w:r w:rsidR="009C640D">
        <w:rPr>
          <w:rFonts w:ascii="AcadNusx" w:hAnsi="AcadNusx"/>
          <w:b/>
        </w:rPr>
        <w:t>2</w:t>
      </w:r>
      <w:r w:rsidR="009C640D">
        <w:rPr>
          <w:rFonts w:asciiTheme="minorHAnsi" w:hAnsiTheme="minorHAnsi"/>
          <w:b/>
          <w:lang w:val="ka-GE"/>
        </w:rPr>
        <w:t>4</w:t>
      </w:r>
      <w:bookmarkStart w:id="0" w:name="_GoBack"/>
      <w:bookmarkEnd w:id="0"/>
      <w:r w:rsidR="00FF2556">
        <w:rPr>
          <w:rFonts w:asciiTheme="minorHAnsi" w:hAnsiTheme="minorHAnsi"/>
          <w:b/>
          <w:lang w:val="ka-GE"/>
        </w:rPr>
        <w:t xml:space="preserve"> </w:t>
      </w:r>
      <w:r w:rsidR="007E4DDF">
        <w:rPr>
          <w:rFonts w:ascii="Sylfaen" w:eastAsia="Times New Roman" w:hAnsi="Sylfaen" w:cstheme="minorHAnsi"/>
          <w:b/>
          <w:sz w:val="24"/>
          <w:szCs w:val="24"/>
          <w:lang w:val="ka-GE"/>
        </w:rPr>
        <w:t>ბრძანებით</w:t>
      </w:r>
      <w:r w:rsidR="007E4DDF">
        <w:rPr>
          <w:rFonts w:ascii="Sylfaen" w:eastAsia="Times New Roman" w:hAnsi="Sylfaen" w:cstheme="minorHAnsi"/>
          <w:b/>
          <w:sz w:val="24"/>
          <w:szCs w:val="24"/>
          <w:lang w:val="ka-GE"/>
        </w:rPr>
        <w:br w:type="textWrapping" w:clear="all"/>
      </w:r>
    </w:p>
    <w:p w:rsidR="007E00FC" w:rsidRDefault="007E4DDF">
      <w:pPr>
        <w:spacing w:before="180" w:after="180" w:line="240" w:lineRule="auto"/>
        <w:jc w:val="center"/>
        <w:rPr>
          <w:rFonts w:ascii="Sylfaen" w:eastAsia="Times New Roman" w:hAnsi="Sylfaen" w:cstheme="minorHAnsi"/>
          <w:b/>
          <w:sz w:val="32"/>
          <w:szCs w:val="32"/>
          <w:lang w:val="ka-GE"/>
        </w:rPr>
      </w:pPr>
      <w:r>
        <w:rPr>
          <w:rFonts w:ascii="Sylfaen" w:eastAsia="Times New Roman" w:hAnsi="Sylfaen" w:cstheme="minorHAnsi"/>
          <w:b/>
          <w:sz w:val="32"/>
          <w:szCs w:val="32"/>
          <w:lang w:val="ka-GE"/>
        </w:rPr>
        <w:t xml:space="preserve">შპს ნერგების  </w:t>
      </w:r>
    </w:p>
    <w:p w:rsidR="007E00FC" w:rsidRDefault="009C640D">
      <w:pPr>
        <w:spacing w:before="180" w:after="180" w:line="240" w:lineRule="auto"/>
        <w:jc w:val="center"/>
        <w:rPr>
          <w:rFonts w:ascii="Sylfaen" w:hAnsi="Sylfaen" w:cstheme="minorHAnsi"/>
          <w:b/>
          <w:color w:val="333333"/>
          <w:sz w:val="32"/>
          <w:szCs w:val="32"/>
          <w:lang w:val="ka-GE"/>
        </w:rPr>
      </w:pPr>
      <w:r>
        <w:rPr>
          <w:rFonts w:ascii="Sylfaen" w:eastAsia="Times New Roman" w:hAnsi="Sylfaen" w:cstheme="minorHAnsi"/>
          <w:b/>
          <w:sz w:val="32"/>
          <w:szCs w:val="32"/>
          <w:lang w:val="ka-GE"/>
        </w:rPr>
        <w:t>2023-2024</w:t>
      </w:r>
      <w:r w:rsidR="007E4DDF">
        <w:rPr>
          <w:rFonts w:ascii="Sylfaen" w:eastAsia="Times New Roman" w:hAnsi="Sylfaen" w:cstheme="minorHAnsi"/>
          <w:b/>
          <w:sz w:val="32"/>
          <w:szCs w:val="32"/>
          <w:lang w:val="ka-GE"/>
        </w:rPr>
        <w:t xml:space="preserve"> სასწავლო წლის </w:t>
      </w:r>
      <w:r w:rsidR="007E4DDF">
        <w:rPr>
          <w:rFonts w:ascii="Sylfaen" w:hAnsi="Sylfaen" w:cstheme="minorHAnsi"/>
          <w:b/>
          <w:color w:val="333333"/>
          <w:sz w:val="32"/>
          <w:szCs w:val="32"/>
          <w:lang w:val="ka-GE"/>
        </w:rPr>
        <w:t xml:space="preserve">სკოლის განვითარების სტრატეგიული სამოქმედო </w:t>
      </w:r>
    </w:p>
    <w:p w:rsidR="007E00FC" w:rsidRDefault="007E4DDF">
      <w:pPr>
        <w:spacing w:before="180" w:after="180" w:line="240" w:lineRule="auto"/>
        <w:jc w:val="center"/>
        <w:rPr>
          <w:rFonts w:ascii="Sylfaen" w:hAnsi="Sylfaen" w:cstheme="minorHAnsi"/>
          <w:b/>
          <w:color w:val="333333"/>
          <w:sz w:val="32"/>
          <w:szCs w:val="32"/>
          <w:lang w:val="ka-GE"/>
        </w:rPr>
      </w:pPr>
      <w:r>
        <w:rPr>
          <w:rFonts w:ascii="Sylfaen" w:hAnsi="Sylfaen" w:cstheme="minorHAnsi"/>
          <w:b/>
          <w:color w:val="333333"/>
          <w:sz w:val="32"/>
          <w:szCs w:val="32"/>
          <w:lang w:val="ka-GE"/>
        </w:rPr>
        <w:t>ერთწლიანი გეგმა</w:t>
      </w:r>
    </w:p>
    <w:p w:rsidR="007E00FC" w:rsidRDefault="007E4DDF">
      <w:pPr>
        <w:spacing w:before="180" w:after="180" w:line="240" w:lineRule="auto"/>
        <w:jc w:val="center"/>
        <w:rPr>
          <w:rFonts w:ascii="Sylfaen" w:eastAsia="Times New Roman" w:hAnsi="Sylfaen" w:cstheme="minorHAnsi"/>
          <w:b/>
          <w:color w:val="0F1619"/>
          <w:lang w:val="ka-GE"/>
        </w:rPr>
      </w:pPr>
      <w:r>
        <w:rPr>
          <w:rFonts w:ascii="Sylfaen" w:hAnsi="Sylfaen" w:cstheme="minorHAnsi"/>
          <w:color w:val="333333"/>
          <w:sz w:val="20"/>
          <w:szCs w:val="20"/>
          <w:lang w:val="ka-GE"/>
        </w:rPr>
        <w:t xml:space="preserve">აღნიშნული ერთწლიანი გეგმა </w:t>
      </w:r>
      <w:r>
        <w:rPr>
          <w:rFonts w:ascii="Sylfaen" w:eastAsia="Times New Roman" w:hAnsi="Sylfaen" w:cstheme="minorHAnsi"/>
          <w:sz w:val="20"/>
          <w:szCs w:val="20"/>
          <w:lang w:val="ka-GE"/>
        </w:rPr>
        <w:t>სკოლის განვითარების ექვსწლიანი  სამოქმედო გეგმიდან   გამომდინარეობს და კონკრეტული ამოცანების გადაჭრას ისახავს მიზნად,მასში მოცემულია ჩასატარებელი საკითხები, პასუხისმგებელი პირები და შემსრულებლები, ჩატარების ვადები, ინდიკატორები</w:t>
      </w:r>
    </w:p>
    <w:p w:rsidR="007E00FC" w:rsidRDefault="007E4DDF">
      <w:pPr>
        <w:spacing w:before="180" w:after="180" w:line="240" w:lineRule="auto"/>
        <w:jc w:val="center"/>
        <w:rPr>
          <w:rFonts w:ascii="Sylfaen" w:eastAsia="Times New Roman" w:hAnsi="Sylfaen" w:cstheme="minorHAnsi"/>
          <w:b/>
          <w:color w:val="0F1619"/>
          <w:lang w:val="ka-GE"/>
        </w:rPr>
      </w:pPr>
      <w:r>
        <w:rPr>
          <w:rFonts w:ascii="Sylfaen" w:eastAsia="Times New Roman" w:hAnsi="Sylfaen" w:cstheme="minorHAnsi"/>
          <w:b/>
          <w:color w:val="0F1619"/>
          <w:lang w:val="ka-GE"/>
        </w:rPr>
        <w:t>1.</w:t>
      </w:r>
      <w:r>
        <w:rPr>
          <w:rFonts w:ascii="Sylfaen" w:eastAsia="Times New Roman" w:hAnsi="Sylfaen" w:cstheme="minorHAnsi"/>
          <w:color w:val="0F1619"/>
          <w:lang w:val="ka-GE"/>
        </w:rPr>
        <w:t xml:space="preserve"> </w:t>
      </w:r>
      <w:r>
        <w:rPr>
          <w:rFonts w:ascii="Sylfaen" w:eastAsia="Times New Roman" w:hAnsi="Sylfaen" w:cstheme="minorHAnsi"/>
          <w:b/>
          <w:color w:val="0F1619"/>
          <w:lang w:val="ka-GE"/>
        </w:rPr>
        <w:t>სწავლა - სწავლების ხარისხის ამაღლება და ეფექტური სასწავლო გარემოს შექმნა</w:t>
      </w:r>
    </w:p>
    <w:tbl>
      <w:tblPr>
        <w:tblW w:w="1474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430"/>
        <w:gridCol w:w="1530"/>
        <w:gridCol w:w="2970"/>
        <w:gridCol w:w="270"/>
        <w:gridCol w:w="270"/>
        <w:gridCol w:w="270"/>
        <w:gridCol w:w="360"/>
        <w:gridCol w:w="360"/>
        <w:gridCol w:w="270"/>
        <w:gridCol w:w="450"/>
        <w:gridCol w:w="360"/>
        <w:gridCol w:w="360"/>
        <w:gridCol w:w="360"/>
        <w:gridCol w:w="450"/>
        <w:gridCol w:w="2250"/>
        <w:gridCol w:w="1350"/>
      </w:tblGrid>
      <w:tr w:rsidR="00B8466D" w:rsidTr="00647C30">
        <w:tc>
          <w:tcPr>
            <w:tcW w:w="439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43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საკითხები</w:t>
            </w:r>
          </w:p>
        </w:tc>
        <w:tc>
          <w:tcPr>
            <w:tcW w:w="153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პასუხისმგებელი პირი</w:t>
            </w:r>
          </w:p>
        </w:tc>
        <w:tc>
          <w:tcPr>
            <w:tcW w:w="2970" w:type="dxa"/>
            <w:vMerge w:val="restart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შემსრულებელი</w:t>
            </w:r>
          </w:p>
        </w:tc>
        <w:tc>
          <w:tcPr>
            <w:tcW w:w="1170" w:type="dxa"/>
            <w:gridSpan w:val="4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202</w:t>
            </w:r>
            <w:r>
              <w:rPr>
                <w:rFonts w:ascii="Sylfaen" w:eastAsia="Times New Roman" w:hAnsi="Sylfaen" w:cstheme="minorHAnsi"/>
                <w:b/>
                <w:sz w:val="20"/>
                <w:szCs w:val="20"/>
              </w:rPr>
              <w:t>2</w:t>
            </w: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 xml:space="preserve"> წელი</w:t>
            </w:r>
          </w:p>
        </w:tc>
        <w:tc>
          <w:tcPr>
            <w:tcW w:w="2160" w:type="dxa"/>
            <w:gridSpan w:val="6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2023 წელი</w:t>
            </w:r>
          </w:p>
        </w:tc>
        <w:tc>
          <w:tcPr>
            <w:tcW w:w="45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ინდიკატორი</w:t>
            </w:r>
          </w:p>
        </w:tc>
        <w:tc>
          <w:tcPr>
            <w:tcW w:w="135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შენიშვნა</w:t>
            </w:r>
          </w:p>
        </w:tc>
      </w:tr>
      <w:tr w:rsidR="00B8466D" w:rsidTr="00647C30">
        <w:trPr>
          <w:trHeight w:val="353"/>
        </w:trPr>
        <w:tc>
          <w:tcPr>
            <w:tcW w:w="439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vMerge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IX</w:t>
            </w:r>
          </w:p>
        </w:tc>
        <w:tc>
          <w:tcPr>
            <w:tcW w:w="27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</w:t>
            </w:r>
          </w:p>
        </w:tc>
        <w:tc>
          <w:tcPr>
            <w:tcW w:w="27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XI</w:t>
            </w:r>
          </w:p>
        </w:tc>
        <w:tc>
          <w:tcPr>
            <w:tcW w:w="36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XII</w:t>
            </w:r>
          </w:p>
        </w:tc>
        <w:tc>
          <w:tcPr>
            <w:tcW w:w="36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27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45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36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36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V</w:t>
            </w:r>
          </w:p>
        </w:tc>
        <w:tc>
          <w:tcPr>
            <w:tcW w:w="36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VI</w:t>
            </w:r>
          </w:p>
        </w:tc>
        <w:tc>
          <w:tcPr>
            <w:tcW w:w="450" w:type="dxa"/>
          </w:tcPr>
          <w:p w:rsidR="00B8466D" w:rsidRP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2250" w:type="dxa"/>
          </w:tcPr>
          <w:p w:rsidR="00B8466D" w:rsidRDefault="00B8466D" w:rsidP="00B8466D">
            <w:pPr>
              <w:tabs>
                <w:tab w:val="left" w:pos="2960"/>
              </w:tabs>
              <w:spacing w:after="0" w:line="240" w:lineRule="auto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ab/>
            </w:r>
          </w:p>
        </w:tc>
        <w:tc>
          <w:tcPr>
            <w:tcW w:w="135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</w:tr>
      <w:tr w:rsidR="00B8466D" w:rsidTr="00647C30">
        <w:trPr>
          <w:trHeight w:val="1064"/>
        </w:trPr>
        <w:tc>
          <w:tcPr>
            <w:tcW w:w="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</w:t>
            </w:r>
          </w:p>
        </w:tc>
        <w:tc>
          <w:tcPr>
            <w:tcW w:w="24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სასწავლო პროცესის მონიტორინგი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</w:t>
            </w:r>
          </w:p>
        </w:tc>
        <w:tc>
          <w:tcPr>
            <w:tcW w:w="297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ხარისხის მართვის მენეჯერი/კათედრის ხელმძღვანელები /დირექტორის მოადგილე</w:t>
            </w:r>
          </w:p>
        </w:tc>
        <w:tc>
          <w:tcPr>
            <w:tcW w:w="27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სწავლის ხარისხის მონიტორინგის ფორმები/კათედრის  ხელმძღვანელების ანგარიშები/ხარისხის სამსახურის ანგარიშები</w:t>
            </w:r>
          </w:p>
        </w:tc>
        <w:tc>
          <w:tcPr>
            <w:tcW w:w="135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B8466D" w:rsidTr="00647C30">
        <w:tc>
          <w:tcPr>
            <w:tcW w:w="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2</w:t>
            </w:r>
          </w:p>
        </w:tc>
        <w:tc>
          <w:tcPr>
            <w:tcW w:w="24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 w:rsidP="009A14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სადამრიგებლო  პროგრამების განვითარება/ხელშეწყობა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</w:t>
            </w:r>
          </w:p>
        </w:tc>
        <w:tc>
          <w:tcPr>
            <w:tcW w:w="2970" w:type="dxa"/>
          </w:tcPr>
          <w:p w:rsidR="00B8466D" w:rsidRDefault="00B8466D" w:rsidP="009A14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დირექტორის მოადგილე</w:t>
            </w:r>
          </w:p>
        </w:tc>
        <w:tc>
          <w:tcPr>
            <w:tcW w:w="27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სადამრიგებლო პროგრამები</w:t>
            </w:r>
          </w:p>
        </w:tc>
        <w:tc>
          <w:tcPr>
            <w:tcW w:w="1350" w:type="dxa"/>
          </w:tcPr>
          <w:p w:rsidR="00B8466D" w:rsidRDefault="00B8466D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E612A1" w:rsidTr="00647C30">
        <w:tc>
          <w:tcPr>
            <w:tcW w:w="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647C3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3</w:t>
            </w:r>
          </w:p>
        </w:tc>
        <w:tc>
          <w:tcPr>
            <w:tcW w:w="24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E612A1" w:rsidP="009A14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მოსწავლეთა და მასწავლებელთა მოტივაციის გაზრდა ფინანსური და </w:t>
            </w: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lastRenderedPageBreak/>
              <w:t>წახალისების სხვადასხვა ფორმებით.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lastRenderedPageBreak/>
              <w:t>დირექტორი</w:t>
            </w:r>
          </w:p>
        </w:tc>
        <w:tc>
          <w:tcPr>
            <w:tcW w:w="2970" w:type="dxa"/>
          </w:tcPr>
          <w:p w:rsidR="00E612A1" w:rsidRDefault="00E612A1" w:rsidP="009A14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ხარისხის მართვის მენეჯერი/დირექტორის მოადგილე/ბუღალტერი</w:t>
            </w: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ბრძანებები</w:t>
            </w:r>
          </w:p>
        </w:tc>
        <w:tc>
          <w:tcPr>
            <w:tcW w:w="135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E612A1" w:rsidTr="00647C30">
        <w:tc>
          <w:tcPr>
            <w:tcW w:w="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647C3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24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E612A1" w:rsidP="009A14A5">
            <w:pPr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სკოლის დოკუმენტაციის, შინაგანაწესის,  საქმისწარმოების სისტემის,მონაცემთა ბაზის,განახლება/შემუშავება;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Pr="00DA1AFD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DA1AFD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</w:t>
            </w:r>
          </w:p>
          <w:p w:rsidR="00E612A1" w:rsidRPr="00DA1AFD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დირექცია</w:t>
            </w:r>
          </w:p>
          <w:p w:rsidR="00E612A1" w:rsidRDefault="00E612A1" w:rsidP="009A14A5">
            <w:pPr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92D050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შინაგანაწესი</w:t>
            </w:r>
          </w:p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ცხრილი,</w:t>
            </w:r>
          </w:p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647C30" w:rsidTr="00DA1AFD">
        <w:tc>
          <w:tcPr>
            <w:tcW w:w="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647C3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5</w:t>
            </w:r>
          </w:p>
        </w:tc>
        <w:tc>
          <w:tcPr>
            <w:tcW w:w="24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E612A1" w:rsidP="009A14A5">
            <w:pPr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მასწავლებლებთან და თანამშრომლებთან შრომითი ხელშეკრულებების გაფორმება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</w:t>
            </w:r>
          </w:p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</w:tcPr>
          <w:p w:rsidR="00E612A1" w:rsidRDefault="00E612A1" w:rsidP="009A14A5">
            <w:pPr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ბუღალტერი</w:t>
            </w:r>
          </w:p>
        </w:tc>
        <w:tc>
          <w:tcPr>
            <w:tcW w:w="270" w:type="dxa"/>
            <w:shd w:val="clear" w:color="auto" w:fill="92D050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E612A1" w:rsidRPr="00DA1AFD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გაფორმებული</w:t>
            </w:r>
          </w:p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ხესშეკრულებები</w:t>
            </w:r>
          </w:p>
        </w:tc>
        <w:tc>
          <w:tcPr>
            <w:tcW w:w="135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E612A1" w:rsidTr="00647C30">
        <w:tc>
          <w:tcPr>
            <w:tcW w:w="4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647C30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</w:rPr>
              <w:t>6</w:t>
            </w:r>
          </w:p>
        </w:tc>
        <w:tc>
          <w:tcPr>
            <w:tcW w:w="24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E612A1" w:rsidP="009A14A5">
            <w:pPr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სასკოლო სასწავლო გეგმის </w:t>
            </w:r>
            <w:r>
              <w:rPr>
                <w:rFonts w:ascii="Sylfaen" w:eastAsia="Times New Roman" w:hAnsi="Sylfaen" w:cstheme="minorHAnsi"/>
                <w:sz w:val="20"/>
                <w:szCs w:val="20"/>
              </w:rPr>
              <w:t>(</w:t>
            </w: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კურიკულუმის) შემუშავება,  განხილვა- დამტკიცება, ცხრილისა და სასკოლო - სასწავლო კალენდრის, სადამრიგებლო პროგრამების   შედგენა, დამტკიცება.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</w:t>
            </w:r>
          </w:p>
        </w:tc>
        <w:tc>
          <w:tcPr>
            <w:tcW w:w="29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დირექტორის მოადგილე , ხარისხის მართვის მენეჯერი.შესაბამისი საგნების</w:t>
            </w:r>
          </w:p>
          <w:p w:rsidR="00E612A1" w:rsidRDefault="00E612A1" w:rsidP="009A14A5">
            <w:pPr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პედაგოგები, კათედრები</w:t>
            </w:r>
          </w:p>
        </w:tc>
        <w:tc>
          <w:tcPr>
            <w:tcW w:w="270" w:type="dxa"/>
            <w:shd w:val="clear" w:color="auto" w:fill="92D050"/>
          </w:tcPr>
          <w:p w:rsidR="00E612A1" w:rsidRPr="00A01B90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Pr="00A01B90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highlight w:val="green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სასკოლო სასწავლო გეგმა.სადამრიგებლო პროგრამა.</w:t>
            </w:r>
          </w:p>
        </w:tc>
        <w:tc>
          <w:tcPr>
            <w:tcW w:w="1350" w:type="dxa"/>
            <w:shd w:val="clear" w:color="auto" w:fill="auto"/>
          </w:tcPr>
          <w:p w:rsidR="00E612A1" w:rsidRDefault="00E612A1" w:rsidP="009A14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</w:tbl>
    <w:p w:rsidR="007E00FC" w:rsidRDefault="007E00FC">
      <w:pPr>
        <w:spacing w:before="180" w:after="180" w:line="240" w:lineRule="auto"/>
        <w:rPr>
          <w:rFonts w:ascii="Sylfaen" w:eastAsia="Times New Roman" w:hAnsi="Sylfaen" w:cstheme="minorHAnsi"/>
          <w:b/>
          <w:color w:val="0F1619"/>
          <w:lang w:val="ka-GE"/>
        </w:rPr>
      </w:pPr>
    </w:p>
    <w:p w:rsidR="007E00FC" w:rsidRDefault="007E4DDF" w:rsidP="00DD72C4">
      <w:pPr>
        <w:spacing w:before="180" w:after="180" w:line="240" w:lineRule="auto"/>
        <w:jc w:val="center"/>
        <w:rPr>
          <w:rFonts w:ascii="Sylfaen" w:eastAsia="Times New Roman" w:hAnsi="Sylfaen" w:cstheme="minorHAnsi"/>
          <w:b/>
          <w:color w:val="0F1619"/>
          <w:lang w:val="ka-GE"/>
        </w:rPr>
      </w:pPr>
      <w:r>
        <w:rPr>
          <w:rFonts w:ascii="Sylfaen" w:eastAsia="Times New Roman" w:hAnsi="Sylfaen" w:cstheme="minorHAnsi"/>
          <w:b/>
          <w:color w:val="0F1619"/>
          <w:lang w:val="ka-GE"/>
        </w:rPr>
        <w:t>2.</w:t>
      </w:r>
      <w:r>
        <w:rPr>
          <w:rFonts w:ascii="Sylfaen" w:eastAsia="Times New Roman" w:hAnsi="Sylfaen" w:cstheme="minorHAnsi"/>
          <w:color w:val="0F1619"/>
          <w:lang w:val="ka-GE"/>
        </w:rPr>
        <w:t xml:space="preserve"> </w:t>
      </w:r>
      <w:r>
        <w:rPr>
          <w:rFonts w:ascii="Sylfaen" w:eastAsia="Times New Roman" w:hAnsi="Sylfaen" w:cstheme="minorHAnsi"/>
          <w:b/>
          <w:color w:val="0F1619"/>
          <w:lang w:val="ka-GE"/>
        </w:rPr>
        <w:t>სკოლის მატერიალურ-ტექნიკური ბაზის გაუმჯობესება,სკოლის აღჭურვა სასწავლო რესურსებითა და სწავლების ხელშემწყობი  სხვა საშუალებებით.</w:t>
      </w:r>
    </w:p>
    <w:tbl>
      <w:tblPr>
        <w:tblW w:w="150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410"/>
        <w:gridCol w:w="1530"/>
        <w:gridCol w:w="1366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255"/>
        <w:gridCol w:w="359"/>
        <w:gridCol w:w="1443"/>
        <w:gridCol w:w="1842"/>
      </w:tblGrid>
      <w:tr w:rsidR="007E00FC" w:rsidTr="00491264">
        <w:tc>
          <w:tcPr>
            <w:tcW w:w="485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4DDF" w:rsidP="00B65C52">
            <w:pPr>
              <w:spacing w:after="0" w:line="240" w:lineRule="auto"/>
              <w:ind w:right="-210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441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საკითხები</w:t>
            </w:r>
          </w:p>
        </w:tc>
        <w:tc>
          <w:tcPr>
            <w:tcW w:w="153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პასუხისმგებელი პირი</w:t>
            </w:r>
          </w:p>
        </w:tc>
        <w:tc>
          <w:tcPr>
            <w:tcW w:w="1366" w:type="dxa"/>
            <w:vMerge w:val="restart"/>
          </w:tcPr>
          <w:p w:rsidR="007E00FC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შემსრულებელი</w:t>
            </w:r>
          </w:p>
        </w:tc>
        <w:tc>
          <w:tcPr>
            <w:tcW w:w="1440" w:type="dxa"/>
            <w:gridSpan w:val="4"/>
          </w:tcPr>
          <w:p w:rsidR="007E00FC" w:rsidRDefault="00491264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2023</w:t>
            </w:r>
            <w:r w:rsidR="007E4DDF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 xml:space="preserve"> წელი</w:t>
            </w:r>
          </w:p>
        </w:tc>
        <w:tc>
          <w:tcPr>
            <w:tcW w:w="2504" w:type="dxa"/>
            <w:gridSpan w:val="7"/>
          </w:tcPr>
          <w:p w:rsidR="007E00FC" w:rsidRDefault="00491264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2024</w:t>
            </w:r>
            <w:r w:rsidR="007E4DDF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 xml:space="preserve"> წელი</w:t>
            </w:r>
          </w:p>
        </w:tc>
        <w:tc>
          <w:tcPr>
            <w:tcW w:w="1443" w:type="dxa"/>
          </w:tcPr>
          <w:p w:rsidR="007E00FC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ინდიკატორ</w:t>
            </w:r>
          </w:p>
        </w:tc>
        <w:tc>
          <w:tcPr>
            <w:tcW w:w="1842" w:type="dxa"/>
          </w:tcPr>
          <w:p w:rsidR="007E00FC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შენიშვნა</w:t>
            </w:r>
          </w:p>
        </w:tc>
      </w:tr>
      <w:tr w:rsidR="007E00FC" w:rsidTr="00491264">
        <w:tc>
          <w:tcPr>
            <w:tcW w:w="485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00FC" w:rsidP="00B65C52">
            <w:pPr>
              <w:spacing w:after="0" w:line="240" w:lineRule="auto"/>
              <w:ind w:right="-210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441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366" w:type="dxa"/>
            <w:vMerge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gridSpan w:val="4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504" w:type="dxa"/>
            <w:gridSpan w:val="7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</w:tr>
      <w:tr w:rsidR="009135BE" w:rsidTr="00491264">
        <w:tc>
          <w:tcPr>
            <w:tcW w:w="485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BE" w:rsidRDefault="009135BE" w:rsidP="00B65C52">
            <w:pPr>
              <w:spacing w:after="0" w:line="240" w:lineRule="auto"/>
              <w:ind w:right="-210"/>
              <w:jc w:val="center"/>
              <w:rPr>
                <w:rFonts w:ascii="Sylfaen" w:eastAsia="Times New Roman" w:hAnsi="Sylfaen" w:cstheme="minorHAnsi"/>
                <w:b/>
                <w:color w:val="0F1619"/>
                <w:sz w:val="20"/>
                <w:szCs w:val="20"/>
                <w:lang w:val="ka-GE"/>
              </w:rPr>
            </w:pPr>
          </w:p>
        </w:tc>
        <w:tc>
          <w:tcPr>
            <w:tcW w:w="441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366" w:type="dxa"/>
            <w:vMerge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IX</w:t>
            </w:r>
          </w:p>
        </w:tc>
        <w:tc>
          <w:tcPr>
            <w:tcW w:w="360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</w:t>
            </w:r>
          </w:p>
        </w:tc>
        <w:tc>
          <w:tcPr>
            <w:tcW w:w="360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XI</w:t>
            </w:r>
          </w:p>
        </w:tc>
        <w:tc>
          <w:tcPr>
            <w:tcW w:w="360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XII</w:t>
            </w:r>
          </w:p>
        </w:tc>
        <w:tc>
          <w:tcPr>
            <w:tcW w:w="360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360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360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450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360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V</w:t>
            </w:r>
          </w:p>
        </w:tc>
        <w:tc>
          <w:tcPr>
            <w:tcW w:w="255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VI</w:t>
            </w:r>
          </w:p>
        </w:tc>
        <w:tc>
          <w:tcPr>
            <w:tcW w:w="359" w:type="dxa"/>
          </w:tcPr>
          <w:p w:rsidR="009135BE" w:rsidRPr="009135BE" w:rsidRDefault="009135BE" w:rsidP="009135BE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1443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</w:tr>
      <w:tr w:rsidR="009135BE" w:rsidTr="00491264">
        <w:trPr>
          <w:trHeight w:val="1334"/>
        </w:trPr>
        <w:tc>
          <w:tcPr>
            <w:tcW w:w="4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lastRenderedPageBreak/>
              <w:t>2.1.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BE" w:rsidRPr="00B65C52" w:rsidRDefault="009135BE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მიმდებარე ტერიტორიის მოწესრიგება, საკლასო ოთახების  სანიტარული წესით დამუშავება.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დირექტორი</w:t>
            </w:r>
          </w:p>
        </w:tc>
        <w:tc>
          <w:tcPr>
            <w:tcW w:w="1366" w:type="dxa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მნე,</w:t>
            </w:r>
          </w:p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ბუღალტერი, ფინანსსური მენეჯერი.</w:t>
            </w:r>
          </w:p>
          <w:p w:rsidR="009135BE" w:rsidRDefault="009135BE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55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59" w:type="dxa"/>
            <w:shd w:val="clear" w:color="auto" w:fill="92D050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  <w:shd w:val="clear" w:color="auto" w:fill="auto"/>
          </w:tcPr>
          <w:p w:rsidR="009135BE" w:rsidRDefault="009135BE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მოწესრიგებული ბაზა, სველი წერტილი.</w:t>
            </w:r>
          </w:p>
        </w:tc>
        <w:tc>
          <w:tcPr>
            <w:tcW w:w="1842" w:type="dxa"/>
            <w:shd w:val="clear" w:color="auto" w:fill="auto"/>
          </w:tcPr>
          <w:p w:rsidR="009135BE" w:rsidRDefault="009135B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7E00FC" w:rsidTr="00491264">
        <w:tc>
          <w:tcPr>
            <w:tcW w:w="4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F015E5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2.2</w:t>
            </w:r>
            <w:r w:rsidR="007E4DD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.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A01B90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ელექტრონული ჟურნალის განახლება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</w:t>
            </w:r>
          </w:p>
        </w:tc>
        <w:tc>
          <w:tcPr>
            <w:tcW w:w="1366" w:type="dxa"/>
          </w:tcPr>
          <w:p w:rsidR="007E00FC" w:rsidRDefault="007E4DDF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ბუღალტერი, დირექტორი</w:t>
            </w:r>
          </w:p>
        </w:tc>
        <w:tc>
          <w:tcPr>
            <w:tcW w:w="360" w:type="dxa"/>
            <w:shd w:val="clear" w:color="auto" w:fill="92D050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614" w:type="dxa"/>
            <w:gridSpan w:val="2"/>
            <w:shd w:val="clear" w:color="auto" w:fill="FFFFFF" w:themeFill="background1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  <w:shd w:val="clear" w:color="auto" w:fill="auto"/>
          </w:tcPr>
          <w:p w:rsidR="007E00FC" w:rsidRDefault="00BD263A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ელექტრონული ჟურნალი</w:t>
            </w:r>
          </w:p>
        </w:tc>
        <w:tc>
          <w:tcPr>
            <w:tcW w:w="1842" w:type="dxa"/>
            <w:shd w:val="clear" w:color="auto" w:fill="auto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7E00FC" w:rsidTr="00491264">
        <w:tc>
          <w:tcPr>
            <w:tcW w:w="4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F015E5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2.3</w:t>
            </w:r>
            <w:r w:rsidR="007E4DD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.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942B44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სასკოლო ინვენტარის განახლება შეძენა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</w:t>
            </w:r>
          </w:p>
        </w:tc>
        <w:tc>
          <w:tcPr>
            <w:tcW w:w="1366" w:type="dxa"/>
          </w:tcPr>
          <w:p w:rsidR="007E00FC" w:rsidRDefault="007E4DDF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ბუღალტერი, მნე,დირექტორი</w:t>
            </w:r>
          </w:p>
        </w:tc>
        <w:tc>
          <w:tcPr>
            <w:tcW w:w="360" w:type="dxa"/>
            <w:shd w:val="clear" w:color="auto" w:fill="92D050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614" w:type="dxa"/>
            <w:gridSpan w:val="2"/>
            <w:shd w:val="clear" w:color="auto" w:fill="92D050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  <w:shd w:val="clear" w:color="auto" w:fill="auto"/>
          </w:tcPr>
          <w:p w:rsidR="007E00FC" w:rsidRDefault="00942B44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განახლებული სასწავლო გარემო</w:t>
            </w:r>
          </w:p>
        </w:tc>
        <w:tc>
          <w:tcPr>
            <w:tcW w:w="1842" w:type="dxa"/>
            <w:shd w:val="clear" w:color="auto" w:fill="auto"/>
          </w:tcPr>
          <w:p w:rsidR="007E00FC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B20550" w:rsidTr="00491264">
        <w:tc>
          <w:tcPr>
            <w:tcW w:w="4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0550" w:rsidRDefault="00BD263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2.4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0550" w:rsidRDefault="00DD72C4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ბიბლიოთეკის უზრუნველყოფა სხვადასხვა</w:t>
            </w:r>
            <w:r w:rsidR="00B65C52">
              <w:rPr>
                <w:rFonts w:ascii="Sylfaen" w:eastAsia="Times New Roman" w:hAnsi="Sylfaen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/>
                <w:lang w:val="ka-GE" w:eastAsia="ru-RU"/>
              </w:rPr>
              <w:t>ტიპის ლიტერატურით და ელექტრონული რესურსით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 ,ბიბლიოთეკის გამგე</w:t>
            </w:r>
          </w:p>
        </w:tc>
        <w:tc>
          <w:tcPr>
            <w:tcW w:w="1366" w:type="dxa"/>
          </w:tcPr>
          <w:p w:rsidR="00B20550" w:rsidRDefault="00B20550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ბუღალტერი</w:t>
            </w:r>
            <w:r w:rsidR="006638FA">
              <w:rPr>
                <w:rFonts w:ascii="Sylfaen" w:hAnsi="Sylfaen" w:cstheme="minorHAnsi"/>
                <w:lang w:val="ka-GE"/>
              </w:rPr>
              <w:t>,დირექტორი</w:t>
            </w:r>
          </w:p>
        </w:tc>
        <w:tc>
          <w:tcPr>
            <w:tcW w:w="360" w:type="dxa"/>
            <w:shd w:val="clear" w:color="auto" w:fill="92D050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  <w:shd w:val="clear" w:color="auto" w:fill="auto"/>
          </w:tcPr>
          <w:p w:rsidR="00B20550" w:rsidRDefault="00DD72C4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/>
                <w:lang w:val="ka-GE" w:eastAsia="ru-RU"/>
              </w:rPr>
              <w:t>საბიბლიოთეკო რესურსის განახლება</w:t>
            </w:r>
          </w:p>
        </w:tc>
        <w:tc>
          <w:tcPr>
            <w:tcW w:w="1842" w:type="dxa"/>
            <w:shd w:val="clear" w:color="auto" w:fill="auto"/>
          </w:tcPr>
          <w:p w:rsidR="00B20550" w:rsidRDefault="00B2055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6638FA" w:rsidTr="00491264">
        <w:tc>
          <w:tcPr>
            <w:tcW w:w="4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38FA" w:rsidRDefault="00BD263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2.5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38FA" w:rsidRDefault="006638FA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სკოლის აღჭურვა დამატებითი საგანმანათლებლო რესურსებით</w:t>
            </w:r>
          </w:p>
        </w:tc>
        <w:tc>
          <w:tcPr>
            <w:tcW w:w="15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დირექტორი,ბუღალტერი,პედაგოგი</w:t>
            </w:r>
          </w:p>
        </w:tc>
        <w:tc>
          <w:tcPr>
            <w:tcW w:w="1366" w:type="dxa"/>
          </w:tcPr>
          <w:p w:rsidR="006638FA" w:rsidRDefault="006638FA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დირექტორი,ბუღალტერი</w:t>
            </w:r>
          </w:p>
        </w:tc>
        <w:tc>
          <w:tcPr>
            <w:tcW w:w="360" w:type="dxa"/>
            <w:shd w:val="clear" w:color="auto" w:fill="92D050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614" w:type="dxa"/>
            <w:gridSpan w:val="2"/>
            <w:shd w:val="clear" w:color="auto" w:fill="92D050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  <w:shd w:val="clear" w:color="auto" w:fill="auto"/>
          </w:tcPr>
          <w:p w:rsidR="006638FA" w:rsidRDefault="006638FA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</w:p>
        </w:tc>
        <w:tc>
          <w:tcPr>
            <w:tcW w:w="1842" w:type="dxa"/>
            <w:shd w:val="clear" w:color="auto" w:fill="auto"/>
          </w:tcPr>
          <w:p w:rsidR="006638FA" w:rsidRDefault="006638FA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</w:tbl>
    <w:p w:rsidR="007E00FC" w:rsidRDefault="007E00FC" w:rsidP="00B65C52">
      <w:pPr>
        <w:spacing w:before="180" w:after="180" w:line="240" w:lineRule="auto"/>
        <w:jc w:val="center"/>
        <w:rPr>
          <w:rFonts w:ascii="Sylfaen" w:eastAsia="Times New Roman" w:hAnsi="Sylfaen" w:cstheme="minorHAnsi"/>
          <w:color w:val="0F1619"/>
          <w:lang w:val="ka-GE"/>
        </w:rPr>
      </w:pPr>
    </w:p>
    <w:p w:rsidR="00C44D58" w:rsidRDefault="00C44D58" w:rsidP="00B65C52">
      <w:pPr>
        <w:spacing w:before="180" w:after="180" w:line="240" w:lineRule="auto"/>
        <w:jc w:val="center"/>
        <w:rPr>
          <w:rFonts w:ascii="Sylfaen" w:eastAsia="Times New Roman" w:hAnsi="Sylfaen" w:cstheme="minorHAnsi"/>
          <w:color w:val="0F1619"/>
          <w:lang w:val="ka-GE"/>
        </w:rPr>
      </w:pPr>
    </w:p>
    <w:p w:rsidR="007E00FC" w:rsidRPr="00CA2A0B" w:rsidRDefault="007E4DDF" w:rsidP="00B65C52">
      <w:pPr>
        <w:spacing w:before="180" w:after="180" w:line="240" w:lineRule="auto"/>
        <w:jc w:val="center"/>
        <w:rPr>
          <w:rFonts w:ascii="Sylfaen" w:eastAsia="Times New Roman" w:hAnsi="Sylfaen" w:cstheme="minorHAnsi"/>
          <w:b/>
          <w:color w:val="0F1619"/>
          <w:lang w:val="ka-GE"/>
        </w:rPr>
      </w:pPr>
      <w:r w:rsidRPr="00CA2A0B">
        <w:rPr>
          <w:rFonts w:ascii="Sylfaen" w:eastAsia="Times New Roman" w:hAnsi="Sylfaen" w:cstheme="minorHAnsi"/>
          <w:b/>
          <w:color w:val="0F1619"/>
          <w:lang w:val="ka-GE"/>
        </w:rPr>
        <w:t>3. უსაფრთხო და ორგანიზებული გარემოს შექმნა</w:t>
      </w:r>
    </w:p>
    <w:tbl>
      <w:tblPr>
        <w:tblW w:w="14801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066"/>
        <w:gridCol w:w="2030"/>
        <w:gridCol w:w="1928"/>
        <w:gridCol w:w="360"/>
        <w:gridCol w:w="360"/>
        <w:gridCol w:w="360"/>
        <w:gridCol w:w="360"/>
        <w:gridCol w:w="360"/>
        <w:gridCol w:w="360"/>
        <w:gridCol w:w="360"/>
        <w:gridCol w:w="362"/>
        <w:gridCol w:w="270"/>
        <w:gridCol w:w="360"/>
        <w:gridCol w:w="360"/>
        <w:gridCol w:w="1080"/>
        <w:gridCol w:w="1260"/>
      </w:tblGrid>
      <w:tr w:rsidR="007E00FC" w:rsidRPr="00CA2A0B" w:rsidTr="00261F00">
        <w:tc>
          <w:tcPr>
            <w:tcW w:w="565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Pr="00CA2A0B" w:rsidRDefault="007E4DDF" w:rsidP="00B65C52">
            <w:pPr>
              <w:spacing w:after="0" w:line="240" w:lineRule="auto"/>
              <w:ind w:right="-210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406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Pr="00CA2A0B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საკითხები</w:t>
            </w:r>
          </w:p>
        </w:tc>
        <w:tc>
          <w:tcPr>
            <w:tcW w:w="203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Pr="00CA2A0B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პასუხისმგებელი</w:t>
            </w:r>
          </w:p>
          <w:p w:rsidR="007E00FC" w:rsidRPr="00CA2A0B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1928" w:type="dxa"/>
            <w:vMerge w:val="restart"/>
          </w:tcPr>
          <w:p w:rsidR="007E00FC" w:rsidRPr="00CA2A0B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შემსრულებელი</w:t>
            </w:r>
          </w:p>
          <w:p w:rsidR="007E00FC" w:rsidRPr="00CA2A0B" w:rsidRDefault="007E00FC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gridSpan w:val="4"/>
          </w:tcPr>
          <w:p w:rsidR="007E00FC" w:rsidRPr="00CA2A0B" w:rsidRDefault="00491264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2023</w:t>
            </w:r>
            <w:r w:rsidR="007E4DDF"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 xml:space="preserve"> წელი</w:t>
            </w:r>
          </w:p>
        </w:tc>
        <w:tc>
          <w:tcPr>
            <w:tcW w:w="2432" w:type="dxa"/>
            <w:gridSpan w:val="7"/>
          </w:tcPr>
          <w:p w:rsidR="007E00FC" w:rsidRPr="00CA2A0B" w:rsidRDefault="00491264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2024</w:t>
            </w:r>
            <w:r w:rsidR="007E4DDF"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 xml:space="preserve"> წელი</w:t>
            </w:r>
          </w:p>
        </w:tc>
        <w:tc>
          <w:tcPr>
            <w:tcW w:w="1080" w:type="dxa"/>
          </w:tcPr>
          <w:p w:rsidR="007E00FC" w:rsidRPr="00CA2A0B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ინდიკატორი</w:t>
            </w:r>
          </w:p>
        </w:tc>
        <w:tc>
          <w:tcPr>
            <w:tcW w:w="1260" w:type="dxa"/>
          </w:tcPr>
          <w:p w:rsidR="007E00FC" w:rsidRPr="00CA2A0B" w:rsidRDefault="007E4DDF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შენიშვნა</w:t>
            </w:r>
          </w:p>
        </w:tc>
      </w:tr>
      <w:tr w:rsidR="00261F00" w:rsidRPr="00CA2A0B" w:rsidTr="00261F00">
        <w:tc>
          <w:tcPr>
            <w:tcW w:w="565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261F00" w:rsidP="00B65C52">
            <w:pPr>
              <w:spacing w:after="0" w:line="240" w:lineRule="auto"/>
              <w:ind w:right="-210"/>
              <w:jc w:val="center"/>
              <w:rPr>
                <w:rFonts w:ascii="Sylfaen" w:eastAsia="Times New Roman" w:hAnsi="Sylfaen" w:cstheme="minorHAnsi"/>
                <w:b/>
                <w:color w:val="0F1619"/>
                <w:sz w:val="20"/>
                <w:szCs w:val="20"/>
                <w:lang w:val="ka-GE"/>
              </w:rPr>
            </w:pPr>
          </w:p>
        </w:tc>
        <w:tc>
          <w:tcPr>
            <w:tcW w:w="406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928" w:type="dxa"/>
            <w:vMerge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IX</w:t>
            </w:r>
          </w:p>
        </w:tc>
        <w:tc>
          <w:tcPr>
            <w:tcW w:w="36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</w:t>
            </w:r>
          </w:p>
        </w:tc>
        <w:tc>
          <w:tcPr>
            <w:tcW w:w="36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XI</w:t>
            </w:r>
          </w:p>
        </w:tc>
        <w:tc>
          <w:tcPr>
            <w:tcW w:w="36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XII</w:t>
            </w:r>
          </w:p>
        </w:tc>
        <w:tc>
          <w:tcPr>
            <w:tcW w:w="36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36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36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362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27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V</w:t>
            </w:r>
          </w:p>
        </w:tc>
        <w:tc>
          <w:tcPr>
            <w:tcW w:w="36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VI</w:t>
            </w:r>
          </w:p>
        </w:tc>
        <w:tc>
          <w:tcPr>
            <w:tcW w:w="360" w:type="dxa"/>
          </w:tcPr>
          <w:p w:rsidR="00261F00" w:rsidRPr="00261F00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108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</w:tr>
      <w:tr w:rsidR="00261F00" w:rsidRPr="00CA2A0B" w:rsidTr="00261F00">
        <w:tc>
          <w:tcPr>
            <w:tcW w:w="5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3.1</w:t>
            </w:r>
            <w:r w:rsidRPr="00CA2A0B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.</w:t>
            </w:r>
          </w:p>
        </w:tc>
        <w:tc>
          <w:tcPr>
            <w:tcW w:w="40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261F00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 w:rsidRPr="00CA2A0B">
              <w:rPr>
                <w:rFonts w:ascii="Sylfaen" w:hAnsi="Sylfaen" w:cstheme="minorHAnsi"/>
                <w:lang w:val="ka-GE"/>
              </w:rPr>
              <w:t>ორგანიზაციის თანამშრომლებისათვის   ტრენინგების ჩატარება შრომის უსაფრთხოების საკითხებზე</w:t>
            </w:r>
          </w:p>
        </w:tc>
        <w:tc>
          <w:tcPr>
            <w:tcW w:w="20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58191E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დირექტორი, სკოლის უსაფრთხოების მენეჯერი</w:t>
            </w:r>
          </w:p>
        </w:tc>
        <w:tc>
          <w:tcPr>
            <w:tcW w:w="1928" w:type="dxa"/>
          </w:tcPr>
          <w:p w:rsidR="00261F00" w:rsidRPr="00CA2A0B" w:rsidRDefault="00261F00" w:rsidP="00B65C52">
            <w:pPr>
              <w:jc w:val="center"/>
              <w:rPr>
                <w:rFonts w:ascii="Sylfaen" w:hAnsi="Sylfaen" w:cstheme="minorHAnsi"/>
                <w:lang w:val="ka-GE"/>
              </w:rPr>
            </w:pPr>
            <w:r w:rsidRPr="00CA2A0B">
              <w:rPr>
                <w:rFonts w:ascii="Sylfaen" w:hAnsi="Sylfaen" w:cstheme="minorHAnsi"/>
                <w:lang w:val="ka-GE"/>
              </w:rPr>
              <w:t>ფინანსური მენეჯერი,დირექტორი</w:t>
            </w: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261F00" w:rsidRPr="00CA2A0B" w:rsidRDefault="00261F00" w:rsidP="00C40EBD">
            <w:pPr>
              <w:rPr>
                <w:rFonts w:ascii="Sylfaen" w:hAnsi="Sylfaen" w:cstheme="minorHAnsi"/>
                <w:lang w:val="ka-GE"/>
              </w:rPr>
            </w:pPr>
            <w:r w:rsidRPr="00CA2A0B">
              <w:rPr>
                <w:rFonts w:ascii="Sylfaen" w:hAnsi="Sylfaen" w:cstheme="minorHAnsi"/>
                <w:lang w:val="ka-GE"/>
              </w:rPr>
              <w:t>გადამზადებული თანამშრომლები</w:t>
            </w:r>
          </w:p>
        </w:tc>
        <w:tc>
          <w:tcPr>
            <w:tcW w:w="1260" w:type="dxa"/>
            <w:shd w:val="clear" w:color="auto" w:fill="auto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261F00" w:rsidRPr="00CA2A0B" w:rsidTr="00261F00">
        <w:tc>
          <w:tcPr>
            <w:tcW w:w="5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3.2</w:t>
            </w:r>
            <w:r w:rsidRPr="00CA2A0B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.</w:t>
            </w:r>
          </w:p>
        </w:tc>
        <w:tc>
          <w:tcPr>
            <w:tcW w:w="40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261F00" w:rsidP="00B65C52">
            <w:pPr>
              <w:spacing w:before="100" w:beforeAutospacing="1" w:after="100" w:afterAutospacing="1"/>
              <w:jc w:val="center"/>
              <w:rPr>
                <w:rFonts w:ascii="Sylfaen" w:hAnsi="Sylfaen" w:cstheme="minorHAnsi"/>
                <w:spacing w:val="-2"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სკოლის ტერიტორიის დაცვა და</w:t>
            </w:r>
            <w:r w:rsidR="000E02D0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CA2A0B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კონტროლი უსაფრთხოების მენეჯერის მიერ</w:t>
            </w:r>
          </w:p>
        </w:tc>
        <w:tc>
          <w:tcPr>
            <w:tcW w:w="20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0E02D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უსაფრთხოების მენეჯერი</w:t>
            </w:r>
          </w:p>
        </w:tc>
        <w:tc>
          <w:tcPr>
            <w:tcW w:w="1928" w:type="dxa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უსაფრთხოების მენეჯერი</w:t>
            </w: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2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უსაფრთხოების მენეჯერი</w:t>
            </w:r>
          </w:p>
        </w:tc>
        <w:tc>
          <w:tcPr>
            <w:tcW w:w="1260" w:type="dxa"/>
            <w:shd w:val="clear" w:color="auto" w:fill="auto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261F00" w:rsidTr="00261F00">
        <w:tc>
          <w:tcPr>
            <w:tcW w:w="5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lastRenderedPageBreak/>
              <w:t>3.3</w:t>
            </w:r>
          </w:p>
        </w:tc>
        <w:tc>
          <w:tcPr>
            <w:tcW w:w="40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261F00" w:rsidP="00B65C52">
            <w:pPr>
              <w:spacing w:before="75" w:after="75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CA2A0B">
              <w:rPr>
                <w:rFonts w:ascii="Sylfaen" w:hAnsi="Sylfaen" w:cstheme="minorHAnsi"/>
                <w:sz w:val="20"/>
                <w:szCs w:val="20"/>
                <w:lang w:val="ka-GE"/>
              </w:rPr>
              <w:t>დაცულობის, კეთილგანწყობის, ურთიერთპატივისცემისა და თანამშრომლობის ატმოსფეროს შექმნა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დირექტორი,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დირექტორის მოადგილე, პედაგოგები, მოსწავლეები</w:t>
            </w: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2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261F00" w:rsidRPr="00CA2A0B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261F00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CA2A0B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კეთილგანწყობილი გარემო</w:t>
            </w:r>
          </w:p>
        </w:tc>
        <w:tc>
          <w:tcPr>
            <w:tcW w:w="1260" w:type="dxa"/>
            <w:shd w:val="clear" w:color="auto" w:fill="auto"/>
          </w:tcPr>
          <w:p w:rsidR="00261F00" w:rsidRDefault="00261F00" w:rsidP="00B65C5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</w:tbl>
    <w:p w:rsidR="007E00FC" w:rsidRDefault="007E4DDF">
      <w:pPr>
        <w:spacing w:after="0" w:line="240" w:lineRule="auto"/>
        <w:jc w:val="both"/>
        <w:rPr>
          <w:rFonts w:ascii="Sylfaen" w:eastAsia="Times New Roman" w:hAnsi="Sylfaen" w:cstheme="minorHAnsi"/>
          <w:color w:val="0F1619"/>
          <w:lang w:val="ka-GE"/>
        </w:rPr>
      </w:pPr>
      <w:r>
        <w:rPr>
          <w:rFonts w:ascii="Sylfaen" w:eastAsia="Times New Roman" w:hAnsi="Sylfaen" w:cstheme="minorHAnsi"/>
          <w:color w:val="0F1619"/>
          <w:lang w:val="ka-GE"/>
        </w:rPr>
        <w:t>                                 </w:t>
      </w:r>
    </w:p>
    <w:p w:rsidR="00CA2A0B" w:rsidRDefault="007E4DDF">
      <w:pPr>
        <w:spacing w:after="0" w:line="240" w:lineRule="auto"/>
        <w:jc w:val="both"/>
        <w:rPr>
          <w:rFonts w:ascii="Sylfaen" w:eastAsia="Times New Roman" w:hAnsi="Sylfaen" w:cstheme="minorHAnsi"/>
          <w:color w:val="0F1619"/>
          <w:lang w:val="ka-GE"/>
        </w:rPr>
      </w:pPr>
      <w:r>
        <w:rPr>
          <w:rFonts w:ascii="Sylfaen" w:eastAsia="Times New Roman" w:hAnsi="Sylfaen" w:cstheme="minorHAnsi"/>
          <w:color w:val="0F1619"/>
          <w:lang w:val="ka-GE"/>
        </w:rPr>
        <w:t xml:space="preserve">                                      </w:t>
      </w:r>
    </w:p>
    <w:p w:rsidR="00B65C52" w:rsidRDefault="00CA2A0B">
      <w:pPr>
        <w:spacing w:after="0" w:line="240" w:lineRule="auto"/>
        <w:jc w:val="both"/>
        <w:rPr>
          <w:rFonts w:ascii="Sylfaen" w:eastAsia="Times New Roman" w:hAnsi="Sylfaen" w:cstheme="minorHAnsi"/>
          <w:color w:val="0F1619"/>
          <w:lang w:val="ka-GE"/>
        </w:rPr>
      </w:pPr>
      <w:r>
        <w:rPr>
          <w:rFonts w:ascii="Sylfaen" w:eastAsia="Times New Roman" w:hAnsi="Sylfaen" w:cstheme="minorHAnsi"/>
          <w:color w:val="0F1619"/>
          <w:lang w:val="ka-GE"/>
        </w:rPr>
        <w:t xml:space="preserve">                                                     </w:t>
      </w:r>
      <w:r w:rsidR="007E4DDF">
        <w:rPr>
          <w:rFonts w:ascii="Sylfaen" w:eastAsia="Times New Roman" w:hAnsi="Sylfaen" w:cstheme="minorHAnsi"/>
          <w:color w:val="0F1619"/>
          <w:lang w:val="ka-GE"/>
        </w:rPr>
        <w:t xml:space="preserve"> </w:t>
      </w:r>
    </w:p>
    <w:p w:rsidR="00B65C52" w:rsidRDefault="00B65C52">
      <w:pPr>
        <w:spacing w:after="0" w:line="240" w:lineRule="auto"/>
        <w:jc w:val="both"/>
        <w:rPr>
          <w:rFonts w:ascii="Sylfaen" w:eastAsia="Times New Roman" w:hAnsi="Sylfaen" w:cstheme="minorHAnsi"/>
          <w:color w:val="0F1619"/>
          <w:lang w:val="ka-GE"/>
        </w:rPr>
      </w:pPr>
    </w:p>
    <w:p w:rsidR="00B65C52" w:rsidRDefault="00B65C52">
      <w:pPr>
        <w:spacing w:after="0" w:line="240" w:lineRule="auto"/>
        <w:jc w:val="both"/>
        <w:rPr>
          <w:rFonts w:ascii="Sylfaen" w:eastAsia="Times New Roman" w:hAnsi="Sylfaen" w:cstheme="minorHAnsi"/>
          <w:color w:val="0F1619"/>
          <w:lang w:val="ka-GE"/>
        </w:rPr>
      </w:pPr>
    </w:p>
    <w:p w:rsidR="00B65C52" w:rsidRDefault="00B65C52">
      <w:pPr>
        <w:spacing w:after="0" w:line="240" w:lineRule="auto"/>
        <w:jc w:val="both"/>
        <w:rPr>
          <w:rFonts w:ascii="Sylfaen" w:eastAsia="Times New Roman" w:hAnsi="Sylfaen" w:cstheme="minorHAnsi"/>
          <w:color w:val="0F1619"/>
          <w:lang w:val="ka-GE"/>
        </w:rPr>
      </w:pPr>
    </w:p>
    <w:p w:rsidR="00B65C52" w:rsidRDefault="00B65C52">
      <w:pPr>
        <w:spacing w:after="0" w:line="240" w:lineRule="auto"/>
        <w:jc w:val="both"/>
        <w:rPr>
          <w:rFonts w:ascii="Sylfaen" w:eastAsia="Times New Roman" w:hAnsi="Sylfaen" w:cstheme="minorHAnsi"/>
          <w:color w:val="0F1619"/>
          <w:lang w:val="ka-GE"/>
        </w:rPr>
      </w:pPr>
    </w:p>
    <w:p w:rsidR="007E00FC" w:rsidRDefault="007E4DDF" w:rsidP="00B65C52">
      <w:pPr>
        <w:spacing w:after="0" w:line="240" w:lineRule="auto"/>
        <w:jc w:val="center"/>
        <w:rPr>
          <w:rFonts w:ascii="Sylfaen" w:eastAsia="Times New Roman" w:hAnsi="Sylfaen" w:cstheme="minorHAnsi"/>
          <w:b/>
          <w:color w:val="0F1619"/>
          <w:lang w:val="ka-GE"/>
        </w:rPr>
      </w:pPr>
      <w:r>
        <w:rPr>
          <w:rFonts w:ascii="Sylfaen" w:eastAsia="Times New Roman" w:hAnsi="Sylfaen" w:cstheme="minorHAnsi"/>
          <w:b/>
          <w:color w:val="0F1619"/>
          <w:lang w:val="ka-GE"/>
        </w:rPr>
        <w:t>4. ადამიანური რესურსების პროფესიული განვითარება</w:t>
      </w:r>
    </w:p>
    <w:p w:rsidR="007E00FC" w:rsidRDefault="007E00FC">
      <w:pPr>
        <w:spacing w:after="0" w:line="240" w:lineRule="auto"/>
        <w:jc w:val="both"/>
        <w:rPr>
          <w:rFonts w:ascii="Sylfaen" w:eastAsia="Times New Roman" w:hAnsi="Sylfaen" w:cstheme="minorHAnsi"/>
          <w:b/>
          <w:color w:val="0F1619"/>
          <w:lang w:val="ka-GE"/>
        </w:rPr>
      </w:pPr>
    </w:p>
    <w:p w:rsidR="007E00FC" w:rsidRDefault="007E00FC">
      <w:pPr>
        <w:spacing w:after="0" w:line="240" w:lineRule="auto"/>
        <w:jc w:val="both"/>
        <w:rPr>
          <w:rFonts w:ascii="Sylfaen" w:eastAsia="Times New Roman" w:hAnsi="Sylfaen" w:cstheme="minorHAnsi"/>
          <w:b/>
          <w:color w:val="0F1619"/>
          <w:sz w:val="20"/>
          <w:szCs w:val="20"/>
          <w:lang w:val="ka-GE"/>
        </w:rPr>
      </w:pPr>
    </w:p>
    <w:tbl>
      <w:tblPr>
        <w:tblW w:w="14891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9"/>
        <w:gridCol w:w="1417"/>
        <w:gridCol w:w="1928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270"/>
        <w:gridCol w:w="360"/>
        <w:gridCol w:w="1260"/>
        <w:gridCol w:w="1080"/>
      </w:tblGrid>
      <w:tr w:rsidR="007E00FC" w:rsidTr="00073F38">
        <w:tc>
          <w:tcPr>
            <w:tcW w:w="56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4DDF">
            <w:pPr>
              <w:spacing w:after="0" w:line="240" w:lineRule="auto"/>
              <w:ind w:right="-210"/>
              <w:jc w:val="both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4679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4DDF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საკითხები</w:t>
            </w:r>
          </w:p>
        </w:tc>
        <w:tc>
          <w:tcPr>
            <w:tcW w:w="141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00FC" w:rsidRDefault="007E4DDF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პასუხისმგებელი პირი</w:t>
            </w:r>
          </w:p>
        </w:tc>
        <w:tc>
          <w:tcPr>
            <w:tcW w:w="1928" w:type="dxa"/>
            <w:vMerge w:val="restart"/>
          </w:tcPr>
          <w:p w:rsidR="007E00FC" w:rsidRDefault="007E4DDF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შემსრულებელი</w:t>
            </w:r>
          </w:p>
        </w:tc>
        <w:tc>
          <w:tcPr>
            <w:tcW w:w="1440" w:type="dxa"/>
            <w:gridSpan w:val="4"/>
          </w:tcPr>
          <w:p w:rsidR="007E00FC" w:rsidRDefault="00DF4D01" w:rsidP="00491264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202</w:t>
            </w:r>
            <w:r w:rsidR="00491264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3</w:t>
            </w:r>
            <w:r w:rsidR="007E4DDF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 xml:space="preserve"> წელი</w:t>
            </w:r>
          </w:p>
        </w:tc>
        <w:tc>
          <w:tcPr>
            <w:tcW w:w="2520" w:type="dxa"/>
            <w:gridSpan w:val="7"/>
          </w:tcPr>
          <w:p w:rsidR="007E00FC" w:rsidRDefault="00DF4D01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2</w:t>
            </w:r>
            <w:r w:rsidR="00491264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024</w:t>
            </w:r>
            <w:r w:rsidR="007E4DDF"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 xml:space="preserve">  წელი</w:t>
            </w:r>
          </w:p>
        </w:tc>
        <w:tc>
          <w:tcPr>
            <w:tcW w:w="1260" w:type="dxa"/>
          </w:tcPr>
          <w:p w:rsidR="007E00FC" w:rsidRDefault="007E4DDF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ინდიკატორი</w:t>
            </w:r>
          </w:p>
        </w:tc>
        <w:tc>
          <w:tcPr>
            <w:tcW w:w="1080" w:type="dxa"/>
          </w:tcPr>
          <w:p w:rsidR="007E00FC" w:rsidRDefault="007E4DDF">
            <w:pPr>
              <w:spacing w:after="0" w:line="240" w:lineRule="auto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შენიშვნა</w:t>
            </w:r>
          </w:p>
        </w:tc>
      </w:tr>
      <w:tr w:rsidR="00073F38" w:rsidTr="00073F38">
        <w:tc>
          <w:tcPr>
            <w:tcW w:w="567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3F38" w:rsidRDefault="00073F38">
            <w:pPr>
              <w:spacing w:after="0" w:line="240" w:lineRule="auto"/>
              <w:ind w:right="-210"/>
              <w:jc w:val="both"/>
              <w:rPr>
                <w:rFonts w:ascii="Sylfaen" w:eastAsia="Times New Roman" w:hAnsi="Sylfaen" w:cstheme="minorHAnsi"/>
                <w:b/>
                <w:color w:val="0F1619"/>
                <w:sz w:val="20"/>
                <w:szCs w:val="20"/>
                <w:lang w:val="ka-GE"/>
              </w:rPr>
            </w:pPr>
          </w:p>
        </w:tc>
        <w:tc>
          <w:tcPr>
            <w:tcW w:w="4679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928" w:type="dxa"/>
            <w:vMerge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IX</w:t>
            </w:r>
          </w:p>
        </w:tc>
        <w:tc>
          <w:tcPr>
            <w:tcW w:w="36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</w:t>
            </w:r>
          </w:p>
        </w:tc>
        <w:tc>
          <w:tcPr>
            <w:tcW w:w="36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XI</w:t>
            </w:r>
          </w:p>
        </w:tc>
        <w:tc>
          <w:tcPr>
            <w:tcW w:w="36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XII</w:t>
            </w:r>
          </w:p>
        </w:tc>
        <w:tc>
          <w:tcPr>
            <w:tcW w:w="36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36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36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45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36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V</w:t>
            </w:r>
          </w:p>
        </w:tc>
        <w:tc>
          <w:tcPr>
            <w:tcW w:w="27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  <w:t>VI</w:t>
            </w:r>
          </w:p>
        </w:tc>
        <w:tc>
          <w:tcPr>
            <w:tcW w:w="360" w:type="dxa"/>
          </w:tcPr>
          <w:p w:rsidR="00073F38" w:rsidRP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</w:rPr>
            </w:pPr>
            <w:r>
              <w:rPr>
                <w:rFonts w:ascii="Sylfaen" w:eastAsia="Times New Roman" w:hAnsi="Sylfaen"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1260" w:type="dxa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073F38" w:rsidRDefault="00073F38">
            <w:pPr>
              <w:spacing w:after="0" w:line="240" w:lineRule="auto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</w:p>
        </w:tc>
      </w:tr>
      <w:tr w:rsidR="00073F38" w:rsidTr="00073F38">
        <w:tc>
          <w:tcPr>
            <w:tcW w:w="5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3F38" w:rsidRDefault="00073F38">
            <w:pPr>
              <w:spacing w:after="0" w:line="240" w:lineRule="auto"/>
              <w:jc w:val="both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4.1. </w:t>
            </w:r>
          </w:p>
        </w:tc>
        <w:tc>
          <w:tcPr>
            <w:tcW w:w="4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3F38" w:rsidRDefault="00073F38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მასწავლებელთა გადამზადება ესგ-ეს ახალი მოთხოვნათა (ახალი კურიკულუმების შედგენა)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</w:t>
            </w:r>
          </w:p>
        </w:tc>
        <w:tc>
          <w:tcPr>
            <w:tcW w:w="1928" w:type="dxa"/>
          </w:tcPr>
          <w:p w:rsidR="00073F38" w:rsidRDefault="00073F38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მოწვეული ტრენერები, ხარისხის მართვის მენეჯერი, ბუღალტერი,დირექტორი</w:t>
            </w:r>
          </w:p>
        </w:tc>
        <w:tc>
          <w:tcPr>
            <w:tcW w:w="360" w:type="dxa"/>
            <w:shd w:val="clear" w:color="auto" w:fill="92D050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92D050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shd w:val="clear" w:color="auto" w:fill="auto"/>
          </w:tcPr>
          <w:p w:rsidR="00073F38" w:rsidRDefault="00073F38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ესგ-ეს შესაბამისი ახალი კურიკულუმი, კომპლექსური დავალება და მატრიცები.</w:t>
            </w:r>
          </w:p>
        </w:tc>
        <w:tc>
          <w:tcPr>
            <w:tcW w:w="1080" w:type="dxa"/>
            <w:shd w:val="clear" w:color="auto" w:fill="auto"/>
          </w:tcPr>
          <w:p w:rsidR="00073F38" w:rsidRDefault="00073F38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073F38" w:rsidTr="00073F38">
        <w:tc>
          <w:tcPr>
            <w:tcW w:w="5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3F38" w:rsidRDefault="00073F38">
            <w:pPr>
              <w:spacing w:after="0" w:line="240" w:lineRule="auto"/>
              <w:jc w:val="both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4.2.</w:t>
            </w:r>
          </w:p>
        </w:tc>
        <w:tc>
          <w:tcPr>
            <w:tcW w:w="4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3F38" w:rsidRDefault="00073F38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 w:rsidRPr="005F27A5">
              <w:rPr>
                <w:rFonts w:ascii="Sylfaen" w:hAnsi="Sylfaen" w:cstheme="minorHAnsi"/>
                <w:lang w:val="ka-GE"/>
              </w:rPr>
              <w:t>ხარისხის განვითარებისა და პროფესიული მხარდაჭერის ჯგუფის  მონიტორინგი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დირექტორი</w:t>
            </w:r>
          </w:p>
        </w:tc>
        <w:tc>
          <w:tcPr>
            <w:tcW w:w="1928" w:type="dxa"/>
          </w:tcPr>
          <w:p w:rsidR="00073F38" w:rsidRDefault="00073F38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ხარისხის მართვის მენეჯერი, ბუღალტერი,დირექტორი</w:t>
            </w:r>
          </w:p>
        </w:tc>
        <w:tc>
          <w:tcPr>
            <w:tcW w:w="360" w:type="dxa"/>
            <w:shd w:val="clear" w:color="auto" w:fill="92D050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70" w:type="dxa"/>
            <w:shd w:val="clear" w:color="auto" w:fill="92D050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73F38" w:rsidRDefault="00073F38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shd w:val="clear" w:color="auto" w:fill="auto"/>
          </w:tcPr>
          <w:p w:rsidR="00073F38" w:rsidRDefault="00073F38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241 -ე დადგენილებით განსაზღვრული ხარისხის განვითარებისა და პროფესიუ</w:t>
            </w:r>
            <w:r>
              <w:rPr>
                <w:rFonts w:ascii="Sylfaen" w:hAnsi="Sylfaen" w:cstheme="minorHAnsi"/>
                <w:lang w:val="ka-GE"/>
              </w:rPr>
              <w:lastRenderedPageBreak/>
              <w:t>ლი მხარდაჭერის ჯგუფის მიერ შესაბამისი აქტივობების განხორციელების დოკუმენტაცია</w:t>
            </w:r>
          </w:p>
        </w:tc>
        <w:tc>
          <w:tcPr>
            <w:tcW w:w="1080" w:type="dxa"/>
            <w:shd w:val="clear" w:color="auto" w:fill="auto"/>
          </w:tcPr>
          <w:p w:rsidR="00073F38" w:rsidRDefault="00073F38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0C25E6" w:rsidTr="00073F38">
        <w:trPr>
          <w:trHeight w:val="1748"/>
        </w:trPr>
        <w:tc>
          <w:tcPr>
            <w:tcW w:w="5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5E6" w:rsidRDefault="000C25E6">
            <w:pPr>
              <w:spacing w:after="0" w:line="240" w:lineRule="auto"/>
              <w:jc w:val="both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lastRenderedPageBreak/>
              <w:t>4.3</w:t>
            </w:r>
          </w:p>
        </w:tc>
        <w:tc>
          <w:tcPr>
            <w:tcW w:w="4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5E6" w:rsidRPr="000D2FD4" w:rsidRDefault="000C25E6" w:rsidP="005F27A5">
            <w:pPr>
              <w:jc w:val="center"/>
              <w:rPr>
                <w:rFonts w:ascii="Sylfaen" w:hAnsi="Sylfaen" w:cstheme="minorHAnsi"/>
                <w:highlight w:val="yellow"/>
                <w:lang w:val="ka-GE"/>
              </w:rPr>
            </w:pPr>
            <w:r w:rsidRPr="005F27A5">
              <w:rPr>
                <w:rFonts w:ascii="Sylfaen" w:hAnsi="Sylfaen" w:cstheme="minorHAnsi"/>
                <w:lang w:val="ka-GE"/>
              </w:rPr>
              <w:t>საგნობრივი კათედრების ეფექტური ფუნქციონირების ხელშეწყობა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ხარისხის მენეჯერი,დირექტორის მოადგილე</w:t>
            </w:r>
          </w:p>
        </w:tc>
        <w:tc>
          <w:tcPr>
            <w:tcW w:w="1928" w:type="dxa"/>
          </w:tcPr>
          <w:p w:rsidR="000C25E6" w:rsidRDefault="000C25E6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ხარისხის მენეჯერი,დირექტორის მოადგილე</w:t>
            </w:r>
          </w:p>
        </w:tc>
        <w:tc>
          <w:tcPr>
            <w:tcW w:w="360" w:type="dxa"/>
            <w:shd w:val="clear" w:color="auto" w:fill="92D050"/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92D050"/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shd w:val="clear" w:color="auto" w:fill="92D050"/>
          </w:tcPr>
          <w:p w:rsidR="000C25E6" w:rsidRDefault="000C25E6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shd w:val="clear" w:color="auto" w:fill="auto"/>
          </w:tcPr>
          <w:p w:rsidR="000C25E6" w:rsidRDefault="000C25E6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0C25E6" w:rsidRDefault="000C25E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8223B3" w:rsidTr="00073F38">
        <w:tc>
          <w:tcPr>
            <w:tcW w:w="5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3B3" w:rsidRDefault="008223B3" w:rsidP="00FC24C1">
            <w:pPr>
              <w:spacing w:after="0" w:line="240" w:lineRule="auto"/>
              <w:jc w:val="both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4.4.</w:t>
            </w:r>
          </w:p>
        </w:tc>
        <w:tc>
          <w:tcPr>
            <w:tcW w:w="4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3B3" w:rsidRDefault="008223B3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საგნობრივ კათედრებთან შ</w:t>
            </w:r>
            <w:r w:rsidR="00B32963">
              <w:rPr>
                <w:rFonts w:ascii="Sylfaen" w:hAnsi="Sylfaen" w:cstheme="minorHAnsi"/>
                <w:lang w:val="ka-GE"/>
              </w:rPr>
              <w:t>ე</w:t>
            </w:r>
            <w:r>
              <w:rPr>
                <w:rFonts w:ascii="Sylfaen" w:hAnsi="Sylfaen" w:cstheme="minorHAnsi"/>
                <w:lang w:val="ka-GE"/>
              </w:rPr>
              <w:t>ხვედრა და გამგეების არჩევა.კათედრის სამუშაო გეგმების შედგენა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ხარისხის მენეჯერი ,კათედრის ხელმძღვანელი</w:t>
            </w:r>
          </w:p>
        </w:tc>
        <w:tc>
          <w:tcPr>
            <w:tcW w:w="1928" w:type="dxa"/>
          </w:tcPr>
          <w:p w:rsidR="008223B3" w:rsidRDefault="008223B3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ხარისხის მენეჯერი ,კათედრის ხელმძღვანელი</w:t>
            </w:r>
          </w:p>
        </w:tc>
        <w:tc>
          <w:tcPr>
            <w:tcW w:w="360" w:type="dxa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223B3" w:rsidRDefault="005F27A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კათედრის სამუშაო გეგმა</w:t>
            </w:r>
          </w:p>
        </w:tc>
        <w:tc>
          <w:tcPr>
            <w:tcW w:w="1080" w:type="dxa"/>
            <w:shd w:val="clear" w:color="auto" w:fill="auto"/>
          </w:tcPr>
          <w:p w:rsidR="008223B3" w:rsidRDefault="008223B3" w:rsidP="00FC24C1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E70035" w:rsidTr="00B32963">
        <w:tc>
          <w:tcPr>
            <w:tcW w:w="5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0035" w:rsidRDefault="00E70035" w:rsidP="00FC24C1">
            <w:pPr>
              <w:spacing w:after="0" w:line="240" w:lineRule="auto"/>
              <w:jc w:val="both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4,5</w:t>
            </w:r>
          </w:p>
        </w:tc>
        <w:tc>
          <w:tcPr>
            <w:tcW w:w="4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0035" w:rsidRDefault="00E70035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კვირეულობის მოწყობა კათედრების მიხედვით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სასწავლო ნაწილი, ხარისხის მენეჯერი</w:t>
            </w:r>
          </w:p>
        </w:tc>
        <w:tc>
          <w:tcPr>
            <w:tcW w:w="1928" w:type="dxa"/>
          </w:tcPr>
          <w:p w:rsidR="00E70035" w:rsidRDefault="00C44D58" w:rsidP="005F27A5">
            <w:pPr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სასწავლო ნაწილი, ხარისხის მენეჯერი</w:t>
            </w:r>
          </w:p>
        </w:tc>
        <w:tc>
          <w:tcPr>
            <w:tcW w:w="360" w:type="dxa"/>
            <w:shd w:val="clear" w:color="auto" w:fill="92D050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92D050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shd w:val="clear" w:color="auto" w:fill="92D050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70035" w:rsidRDefault="00E70035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E70035" w:rsidRDefault="00E70035" w:rsidP="00FC24C1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  <w:tr w:rsidR="008223B3" w:rsidTr="00073F38">
        <w:tc>
          <w:tcPr>
            <w:tcW w:w="5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3B3" w:rsidRDefault="00E70035" w:rsidP="00FC24C1">
            <w:pPr>
              <w:spacing w:after="0" w:line="240" w:lineRule="auto"/>
              <w:jc w:val="both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4.6</w:t>
            </w:r>
            <w:r w:rsidR="008223B3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.</w:t>
            </w:r>
          </w:p>
        </w:tc>
        <w:tc>
          <w:tcPr>
            <w:tcW w:w="4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3B3" w:rsidRDefault="008223B3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მასწავლებელთა საჭიროებების დადგენა; სამუშაო შეხვედრებისა და  ტრენინგების დაგეგმვა შიდა და გარე რესურსების გამოყენებით  სხვადახვა მიმართულებით (შეფასება; მეთოდიკა; დოკუმენტაციის შექმნა (პორტფოლიო) და სხვ.)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928" w:type="dxa"/>
          </w:tcPr>
          <w:p w:rsidR="008223B3" w:rsidRDefault="008223B3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მოწვეული ტრენერი, ხარისხის მართვის მენეჯერი, ბუღალტერი,დირექტორი</w:t>
            </w:r>
          </w:p>
        </w:tc>
        <w:tc>
          <w:tcPr>
            <w:tcW w:w="360" w:type="dxa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shd w:val="clear" w:color="auto" w:fill="92D050"/>
          </w:tcPr>
          <w:p w:rsidR="008223B3" w:rsidRDefault="008223B3" w:rsidP="005F27A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shd w:val="clear" w:color="auto" w:fill="auto"/>
          </w:tcPr>
          <w:p w:rsidR="008223B3" w:rsidRDefault="008223B3" w:rsidP="005F27A5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გაკვეთილზე დაკვირვების ფორმები;  სერტიფიკატები;</w:t>
            </w:r>
          </w:p>
        </w:tc>
        <w:tc>
          <w:tcPr>
            <w:tcW w:w="1080" w:type="dxa"/>
            <w:shd w:val="clear" w:color="auto" w:fill="auto"/>
          </w:tcPr>
          <w:p w:rsidR="008223B3" w:rsidRDefault="008223B3" w:rsidP="00FC24C1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</w:p>
        </w:tc>
      </w:tr>
    </w:tbl>
    <w:p w:rsidR="007E00FC" w:rsidRDefault="007E4DDF" w:rsidP="00C94513">
      <w:p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sz w:val="28"/>
          <w:szCs w:val="28"/>
          <w:lang w:val="ka-GE"/>
        </w:rPr>
        <w:t xml:space="preserve">                </w:t>
      </w:r>
    </w:p>
    <w:sectPr w:rsidR="007E00FC"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02" w:rsidRDefault="00282A02">
      <w:pPr>
        <w:spacing w:line="240" w:lineRule="auto"/>
      </w:pPr>
      <w:r>
        <w:separator/>
      </w:r>
    </w:p>
  </w:endnote>
  <w:endnote w:type="continuationSeparator" w:id="0">
    <w:p w:rsidR="00282A02" w:rsidRDefault="00282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02" w:rsidRDefault="00282A02">
      <w:pPr>
        <w:spacing w:after="0"/>
      </w:pPr>
      <w:r>
        <w:separator/>
      </w:r>
    </w:p>
  </w:footnote>
  <w:footnote w:type="continuationSeparator" w:id="0">
    <w:p w:rsidR="00282A02" w:rsidRDefault="00282A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B2"/>
    <w:rsid w:val="00001CAF"/>
    <w:rsid w:val="00002008"/>
    <w:rsid w:val="00004665"/>
    <w:rsid w:val="00011B36"/>
    <w:rsid w:val="000148F5"/>
    <w:rsid w:val="00015155"/>
    <w:rsid w:val="00015FC8"/>
    <w:rsid w:val="00020D73"/>
    <w:rsid w:val="000225CE"/>
    <w:rsid w:val="0004084B"/>
    <w:rsid w:val="00041F0D"/>
    <w:rsid w:val="00042470"/>
    <w:rsid w:val="000445D0"/>
    <w:rsid w:val="00047D90"/>
    <w:rsid w:val="00052023"/>
    <w:rsid w:val="00054440"/>
    <w:rsid w:val="00061111"/>
    <w:rsid w:val="00063EE8"/>
    <w:rsid w:val="00066EF7"/>
    <w:rsid w:val="00067ED7"/>
    <w:rsid w:val="000723DE"/>
    <w:rsid w:val="00073F38"/>
    <w:rsid w:val="00074C82"/>
    <w:rsid w:val="0008335C"/>
    <w:rsid w:val="000844FE"/>
    <w:rsid w:val="00092919"/>
    <w:rsid w:val="00093584"/>
    <w:rsid w:val="00097B4B"/>
    <w:rsid w:val="000A1CE9"/>
    <w:rsid w:val="000A4E0B"/>
    <w:rsid w:val="000A73B9"/>
    <w:rsid w:val="000A7EF6"/>
    <w:rsid w:val="000B3E1D"/>
    <w:rsid w:val="000B43D4"/>
    <w:rsid w:val="000B5BC7"/>
    <w:rsid w:val="000C25E6"/>
    <w:rsid w:val="000C4F2D"/>
    <w:rsid w:val="000C5748"/>
    <w:rsid w:val="000C6F76"/>
    <w:rsid w:val="000C790C"/>
    <w:rsid w:val="000D0EBE"/>
    <w:rsid w:val="000D2FD4"/>
    <w:rsid w:val="000D3540"/>
    <w:rsid w:val="000E02D0"/>
    <w:rsid w:val="000F6613"/>
    <w:rsid w:val="00103BF8"/>
    <w:rsid w:val="0010585B"/>
    <w:rsid w:val="001112E7"/>
    <w:rsid w:val="001150EC"/>
    <w:rsid w:val="00115B64"/>
    <w:rsid w:val="00132CBA"/>
    <w:rsid w:val="0013372D"/>
    <w:rsid w:val="00140F37"/>
    <w:rsid w:val="00141B31"/>
    <w:rsid w:val="001469D8"/>
    <w:rsid w:val="00152218"/>
    <w:rsid w:val="00152430"/>
    <w:rsid w:val="001542A3"/>
    <w:rsid w:val="00155189"/>
    <w:rsid w:val="00170145"/>
    <w:rsid w:val="0017521E"/>
    <w:rsid w:val="00176269"/>
    <w:rsid w:val="001779B5"/>
    <w:rsid w:val="00182418"/>
    <w:rsid w:val="00184110"/>
    <w:rsid w:val="00187143"/>
    <w:rsid w:val="00194326"/>
    <w:rsid w:val="001A1CDC"/>
    <w:rsid w:val="001A3681"/>
    <w:rsid w:val="001A618D"/>
    <w:rsid w:val="001B0D10"/>
    <w:rsid w:val="001B0F91"/>
    <w:rsid w:val="001B453B"/>
    <w:rsid w:val="001B7DEA"/>
    <w:rsid w:val="001C0677"/>
    <w:rsid w:val="001C5231"/>
    <w:rsid w:val="001C69B9"/>
    <w:rsid w:val="001D0212"/>
    <w:rsid w:val="001D11C3"/>
    <w:rsid w:val="001D558C"/>
    <w:rsid w:val="001D6E16"/>
    <w:rsid w:val="001E0904"/>
    <w:rsid w:val="001E2349"/>
    <w:rsid w:val="001E3FCD"/>
    <w:rsid w:val="001E510A"/>
    <w:rsid w:val="001E5BD5"/>
    <w:rsid w:val="001E7C9F"/>
    <w:rsid w:val="001F4617"/>
    <w:rsid w:val="0020129F"/>
    <w:rsid w:val="0020778C"/>
    <w:rsid w:val="002100F8"/>
    <w:rsid w:val="00211CE1"/>
    <w:rsid w:val="0021601F"/>
    <w:rsid w:val="002206C9"/>
    <w:rsid w:val="00244356"/>
    <w:rsid w:val="00247809"/>
    <w:rsid w:val="00247B8A"/>
    <w:rsid w:val="00250ECF"/>
    <w:rsid w:val="002534EF"/>
    <w:rsid w:val="00255BB1"/>
    <w:rsid w:val="00261F00"/>
    <w:rsid w:val="00262D05"/>
    <w:rsid w:val="00263C00"/>
    <w:rsid w:val="00263D55"/>
    <w:rsid w:val="00265732"/>
    <w:rsid w:val="0026639B"/>
    <w:rsid w:val="0027583E"/>
    <w:rsid w:val="002811CD"/>
    <w:rsid w:val="00282A02"/>
    <w:rsid w:val="002877D4"/>
    <w:rsid w:val="00292848"/>
    <w:rsid w:val="002928B2"/>
    <w:rsid w:val="00295E80"/>
    <w:rsid w:val="00296B14"/>
    <w:rsid w:val="002A08AA"/>
    <w:rsid w:val="002A09AB"/>
    <w:rsid w:val="002A11C8"/>
    <w:rsid w:val="002A2171"/>
    <w:rsid w:val="002A279C"/>
    <w:rsid w:val="002A7AB4"/>
    <w:rsid w:val="002B07FB"/>
    <w:rsid w:val="002B77E2"/>
    <w:rsid w:val="002B7E92"/>
    <w:rsid w:val="002C06AE"/>
    <w:rsid w:val="002C155F"/>
    <w:rsid w:val="002D2283"/>
    <w:rsid w:val="002D2859"/>
    <w:rsid w:val="002D4138"/>
    <w:rsid w:val="002D4A87"/>
    <w:rsid w:val="002D605E"/>
    <w:rsid w:val="002D777C"/>
    <w:rsid w:val="002E63B1"/>
    <w:rsid w:val="002F0F77"/>
    <w:rsid w:val="002F377A"/>
    <w:rsid w:val="002F3C55"/>
    <w:rsid w:val="00300541"/>
    <w:rsid w:val="0030062F"/>
    <w:rsid w:val="003038E6"/>
    <w:rsid w:val="00303A83"/>
    <w:rsid w:val="00305F2A"/>
    <w:rsid w:val="00313630"/>
    <w:rsid w:val="00320ECE"/>
    <w:rsid w:val="003225A4"/>
    <w:rsid w:val="00322D70"/>
    <w:rsid w:val="00322EF0"/>
    <w:rsid w:val="00322F1E"/>
    <w:rsid w:val="003238A7"/>
    <w:rsid w:val="00323E2F"/>
    <w:rsid w:val="0033087F"/>
    <w:rsid w:val="00331718"/>
    <w:rsid w:val="00340C31"/>
    <w:rsid w:val="003562C4"/>
    <w:rsid w:val="00356BD3"/>
    <w:rsid w:val="0035702F"/>
    <w:rsid w:val="0035707D"/>
    <w:rsid w:val="003573D0"/>
    <w:rsid w:val="00363CA4"/>
    <w:rsid w:val="00364ED0"/>
    <w:rsid w:val="003705B8"/>
    <w:rsid w:val="00371F7A"/>
    <w:rsid w:val="00373D55"/>
    <w:rsid w:val="00374C4C"/>
    <w:rsid w:val="003773DA"/>
    <w:rsid w:val="00383A82"/>
    <w:rsid w:val="00386276"/>
    <w:rsid w:val="00387352"/>
    <w:rsid w:val="00393433"/>
    <w:rsid w:val="00393487"/>
    <w:rsid w:val="00395507"/>
    <w:rsid w:val="003956B9"/>
    <w:rsid w:val="003964D2"/>
    <w:rsid w:val="00397D53"/>
    <w:rsid w:val="003A3DC7"/>
    <w:rsid w:val="003A5695"/>
    <w:rsid w:val="003B1276"/>
    <w:rsid w:val="003B12DB"/>
    <w:rsid w:val="003C363A"/>
    <w:rsid w:val="003D1E2A"/>
    <w:rsid w:val="003D2B43"/>
    <w:rsid w:val="003D484C"/>
    <w:rsid w:val="003D5666"/>
    <w:rsid w:val="003E29CB"/>
    <w:rsid w:val="003E4B33"/>
    <w:rsid w:val="003E4B38"/>
    <w:rsid w:val="003E7A5D"/>
    <w:rsid w:val="003F2BE2"/>
    <w:rsid w:val="003F5848"/>
    <w:rsid w:val="003F5D61"/>
    <w:rsid w:val="004007A1"/>
    <w:rsid w:val="004031F0"/>
    <w:rsid w:val="00403872"/>
    <w:rsid w:val="00410A58"/>
    <w:rsid w:val="00413F0F"/>
    <w:rsid w:val="00422F3D"/>
    <w:rsid w:val="00431DE9"/>
    <w:rsid w:val="004320ED"/>
    <w:rsid w:val="0043386E"/>
    <w:rsid w:val="00434554"/>
    <w:rsid w:val="0044141A"/>
    <w:rsid w:val="00442338"/>
    <w:rsid w:val="00445FC2"/>
    <w:rsid w:val="00446B81"/>
    <w:rsid w:val="004601BE"/>
    <w:rsid w:val="00464267"/>
    <w:rsid w:val="00467CDC"/>
    <w:rsid w:val="00474B01"/>
    <w:rsid w:val="00475240"/>
    <w:rsid w:val="00480504"/>
    <w:rsid w:val="00491264"/>
    <w:rsid w:val="00491403"/>
    <w:rsid w:val="004929D4"/>
    <w:rsid w:val="00492AA6"/>
    <w:rsid w:val="00493394"/>
    <w:rsid w:val="004A013D"/>
    <w:rsid w:val="004A0A7D"/>
    <w:rsid w:val="004A1FC6"/>
    <w:rsid w:val="004A45BE"/>
    <w:rsid w:val="004B077E"/>
    <w:rsid w:val="004B497E"/>
    <w:rsid w:val="004B7479"/>
    <w:rsid w:val="004C1BC0"/>
    <w:rsid w:val="004C31D9"/>
    <w:rsid w:val="004C4F40"/>
    <w:rsid w:val="004C79A8"/>
    <w:rsid w:val="004C7EF4"/>
    <w:rsid w:val="004D0557"/>
    <w:rsid w:val="004D0D57"/>
    <w:rsid w:val="004D255D"/>
    <w:rsid w:val="004D707D"/>
    <w:rsid w:val="004E0BEA"/>
    <w:rsid w:val="004E2B55"/>
    <w:rsid w:val="004E2D51"/>
    <w:rsid w:val="004E6F9B"/>
    <w:rsid w:val="004F0FD6"/>
    <w:rsid w:val="004F2BCC"/>
    <w:rsid w:val="004F7448"/>
    <w:rsid w:val="00500B4E"/>
    <w:rsid w:val="00504C9F"/>
    <w:rsid w:val="00504E97"/>
    <w:rsid w:val="00506877"/>
    <w:rsid w:val="005139EB"/>
    <w:rsid w:val="0051409D"/>
    <w:rsid w:val="005166B3"/>
    <w:rsid w:val="005258C4"/>
    <w:rsid w:val="00526739"/>
    <w:rsid w:val="00531198"/>
    <w:rsid w:val="00532366"/>
    <w:rsid w:val="0053626D"/>
    <w:rsid w:val="005408AB"/>
    <w:rsid w:val="005414E3"/>
    <w:rsid w:val="0054414A"/>
    <w:rsid w:val="00544DA5"/>
    <w:rsid w:val="00545608"/>
    <w:rsid w:val="00550A16"/>
    <w:rsid w:val="00553151"/>
    <w:rsid w:val="005540E7"/>
    <w:rsid w:val="0055526F"/>
    <w:rsid w:val="00557AF4"/>
    <w:rsid w:val="005662EE"/>
    <w:rsid w:val="00575C78"/>
    <w:rsid w:val="00575E5D"/>
    <w:rsid w:val="0058191E"/>
    <w:rsid w:val="00581C9F"/>
    <w:rsid w:val="00585E25"/>
    <w:rsid w:val="005938A3"/>
    <w:rsid w:val="00596B03"/>
    <w:rsid w:val="00596CEC"/>
    <w:rsid w:val="005A0C4F"/>
    <w:rsid w:val="005A686F"/>
    <w:rsid w:val="005B17A1"/>
    <w:rsid w:val="005B6EE3"/>
    <w:rsid w:val="005C0889"/>
    <w:rsid w:val="005C1601"/>
    <w:rsid w:val="005C221E"/>
    <w:rsid w:val="005C3662"/>
    <w:rsid w:val="005C4E33"/>
    <w:rsid w:val="005C7673"/>
    <w:rsid w:val="005C779F"/>
    <w:rsid w:val="005D0FF1"/>
    <w:rsid w:val="005D6EED"/>
    <w:rsid w:val="005F0010"/>
    <w:rsid w:val="005F27A5"/>
    <w:rsid w:val="00601495"/>
    <w:rsid w:val="00602F82"/>
    <w:rsid w:val="00603905"/>
    <w:rsid w:val="00604EB7"/>
    <w:rsid w:val="0060722C"/>
    <w:rsid w:val="00610422"/>
    <w:rsid w:val="00611025"/>
    <w:rsid w:val="006179F9"/>
    <w:rsid w:val="006240DC"/>
    <w:rsid w:val="00640EE3"/>
    <w:rsid w:val="0064347D"/>
    <w:rsid w:val="00644719"/>
    <w:rsid w:val="00644AAE"/>
    <w:rsid w:val="00646A44"/>
    <w:rsid w:val="00647C30"/>
    <w:rsid w:val="00652AB7"/>
    <w:rsid w:val="006578CA"/>
    <w:rsid w:val="00660AA1"/>
    <w:rsid w:val="006612D2"/>
    <w:rsid w:val="006638FA"/>
    <w:rsid w:val="0066786A"/>
    <w:rsid w:val="00673163"/>
    <w:rsid w:val="006769FE"/>
    <w:rsid w:val="00676B30"/>
    <w:rsid w:val="006816C4"/>
    <w:rsid w:val="00681B01"/>
    <w:rsid w:val="0068230F"/>
    <w:rsid w:val="00684653"/>
    <w:rsid w:val="006847C2"/>
    <w:rsid w:val="00691F3B"/>
    <w:rsid w:val="00691F69"/>
    <w:rsid w:val="00696DAF"/>
    <w:rsid w:val="006A263C"/>
    <w:rsid w:val="006A3A04"/>
    <w:rsid w:val="006A6DF1"/>
    <w:rsid w:val="006A748A"/>
    <w:rsid w:val="006B522A"/>
    <w:rsid w:val="006B619D"/>
    <w:rsid w:val="006C0331"/>
    <w:rsid w:val="006C678D"/>
    <w:rsid w:val="006C6C54"/>
    <w:rsid w:val="006C7E6F"/>
    <w:rsid w:val="006D044D"/>
    <w:rsid w:val="006D2077"/>
    <w:rsid w:val="006E2288"/>
    <w:rsid w:val="006E23B3"/>
    <w:rsid w:val="006E4C82"/>
    <w:rsid w:val="006F0677"/>
    <w:rsid w:val="006F26F9"/>
    <w:rsid w:val="006F2D11"/>
    <w:rsid w:val="006F3AB5"/>
    <w:rsid w:val="006F3F77"/>
    <w:rsid w:val="006F53C5"/>
    <w:rsid w:val="007038D2"/>
    <w:rsid w:val="00705198"/>
    <w:rsid w:val="007114B0"/>
    <w:rsid w:val="0071384B"/>
    <w:rsid w:val="00713E53"/>
    <w:rsid w:val="00715611"/>
    <w:rsid w:val="00717628"/>
    <w:rsid w:val="00717825"/>
    <w:rsid w:val="00720F05"/>
    <w:rsid w:val="007211AD"/>
    <w:rsid w:val="00722D14"/>
    <w:rsid w:val="00724800"/>
    <w:rsid w:val="0073061B"/>
    <w:rsid w:val="0073330E"/>
    <w:rsid w:val="0073654F"/>
    <w:rsid w:val="00745DCD"/>
    <w:rsid w:val="0075418E"/>
    <w:rsid w:val="00755425"/>
    <w:rsid w:val="007558F1"/>
    <w:rsid w:val="00760280"/>
    <w:rsid w:val="00760995"/>
    <w:rsid w:val="00763804"/>
    <w:rsid w:val="00765E6E"/>
    <w:rsid w:val="00774E80"/>
    <w:rsid w:val="00775C94"/>
    <w:rsid w:val="00777433"/>
    <w:rsid w:val="00777E66"/>
    <w:rsid w:val="00781229"/>
    <w:rsid w:val="007818D4"/>
    <w:rsid w:val="007858A8"/>
    <w:rsid w:val="0078654F"/>
    <w:rsid w:val="00794899"/>
    <w:rsid w:val="00794A3D"/>
    <w:rsid w:val="007A0976"/>
    <w:rsid w:val="007A0CA3"/>
    <w:rsid w:val="007B1D4B"/>
    <w:rsid w:val="007B21A9"/>
    <w:rsid w:val="007B4CC9"/>
    <w:rsid w:val="007B4F6F"/>
    <w:rsid w:val="007B510D"/>
    <w:rsid w:val="007C3706"/>
    <w:rsid w:val="007D029F"/>
    <w:rsid w:val="007D0DB8"/>
    <w:rsid w:val="007D1DCD"/>
    <w:rsid w:val="007D5C3A"/>
    <w:rsid w:val="007D7021"/>
    <w:rsid w:val="007E00FC"/>
    <w:rsid w:val="007E2CC3"/>
    <w:rsid w:val="007E416D"/>
    <w:rsid w:val="007E48BB"/>
    <w:rsid w:val="007E4DDF"/>
    <w:rsid w:val="007F1F98"/>
    <w:rsid w:val="007F7D6F"/>
    <w:rsid w:val="00802E8A"/>
    <w:rsid w:val="008032A3"/>
    <w:rsid w:val="0080338A"/>
    <w:rsid w:val="008076B5"/>
    <w:rsid w:val="00812D02"/>
    <w:rsid w:val="00821360"/>
    <w:rsid w:val="008223B3"/>
    <w:rsid w:val="00824259"/>
    <w:rsid w:val="00824AA7"/>
    <w:rsid w:val="00825685"/>
    <w:rsid w:val="00825B44"/>
    <w:rsid w:val="00834E71"/>
    <w:rsid w:val="00835D55"/>
    <w:rsid w:val="00843D65"/>
    <w:rsid w:val="00846CB4"/>
    <w:rsid w:val="008614FF"/>
    <w:rsid w:val="00863333"/>
    <w:rsid w:val="00864EA0"/>
    <w:rsid w:val="00872AD1"/>
    <w:rsid w:val="00873397"/>
    <w:rsid w:val="008740C0"/>
    <w:rsid w:val="00874209"/>
    <w:rsid w:val="00877554"/>
    <w:rsid w:val="00880A0D"/>
    <w:rsid w:val="00881065"/>
    <w:rsid w:val="00881DB7"/>
    <w:rsid w:val="00882223"/>
    <w:rsid w:val="00885B27"/>
    <w:rsid w:val="008868F7"/>
    <w:rsid w:val="00891889"/>
    <w:rsid w:val="00892D87"/>
    <w:rsid w:val="00896DAC"/>
    <w:rsid w:val="008A06E0"/>
    <w:rsid w:val="008A3B83"/>
    <w:rsid w:val="008A4F77"/>
    <w:rsid w:val="008A6314"/>
    <w:rsid w:val="008B33BE"/>
    <w:rsid w:val="008B53C0"/>
    <w:rsid w:val="008C1825"/>
    <w:rsid w:val="008C41E4"/>
    <w:rsid w:val="008C7738"/>
    <w:rsid w:val="008D0E3F"/>
    <w:rsid w:val="008D1338"/>
    <w:rsid w:val="008D3248"/>
    <w:rsid w:val="008D3743"/>
    <w:rsid w:val="008D7EB0"/>
    <w:rsid w:val="008E00BD"/>
    <w:rsid w:val="008E2400"/>
    <w:rsid w:val="008E5066"/>
    <w:rsid w:val="008E50E5"/>
    <w:rsid w:val="008F04D0"/>
    <w:rsid w:val="008F1E61"/>
    <w:rsid w:val="008F31CF"/>
    <w:rsid w:val="00904711"/>
    <w:rsid w:val="00912E2F"/>
    <w:rsid w:val="009135BE"/>
    <w:rsid w:val="009150BE"/>
    <w:rsid w:val="00922FC4"/>
    <w:rsid w:val="00924CBD"/>
    <w:rsid w:val="009311B6"/>
    <w:rsid w:val="009320D6"/>
    <w:rsid w:val="00932A91"/>
    <w:rsid w:val="009372EE"/>
    <w:rsid w:val="00940C04"/>
    <w:rsid w:val="00942B44"/>
    <w:rsid w:val="00942E9E"/>
    <w:rsid w:val="00946CA4"/>
    <w:rsid w:val="00953B8D"/>
    <w:rsid w:val="0095758C"/>
    <w:rsid w:val="00957DA5"/>
    <w:rsid w:val="009621DA"/>
    <w:rsid w:val="00962C88"/>
    <w:rsid w:val="00964DEE"/>
    <w:rsid w:val="0096591D"/>
    <w:rsid w:val="009668EC"/>
    <w:rsid w:val="0097122A"/>
    <w:rsid w:val="00971812"/>
    <w:rsid w:val="00972825"/>
    <w:rsid w:val="00972CDA"/>
    <w:rsid w:val="00974907"/>
    <w:rsid w:val="0097672D"/>
    <w:rsid w:val="009817D2"/>
    <w:rsid w:val="00982FA8"/>
    <w:rsid w:val="00986641"/>
    <w:rsid w:val="009936F5"/>
    <w:rsid w:val="00994088"/>
    <w:rsid w:val="00994CF9"/>
    <w:rsid w:val="009A0D65"/>
    <w:rsid w:val="009A14A5"/>
    <w:rsid w:val="009A49AF"/>
    <w:rsid w:val="009A53DF"/>
    <w:rsid w:val="009B0139"/>
    <w:rsid w:val="009B125A"/>
    <w:rsid w:val="009B77D7"/>
    <w:rsid w:val="009C0765"/>
    <w:rsid w:val="009C1D86"/>
    <w:rsid w:val="009C2E71"/>
    <w:rsid w:val="009C640D"/>
    <w:rsid w:val="009D4BB4"/>
    <w:rsid w:val="009D7AC2"/>
    <w:rsid w:val="009E15B2"/>
    <w:rsid w:val="009E53F8"/>
    <w:rsid w:val="009F7199"/>
    <w:rsid w:val="009F7BC2"/>
    <w:rsid w:val="00A01B90"/>
    <w:rsid w:val="00A01BD8"/>
    <w:rsid w:val="00A02D34"/>
    <w:rsid w:val="00A02FAF"/>
    <w:rsid w:val="00A12212"/>
    <w:rsid w:val="00A12F04"/>
    <w:rsid w:val="00A13549"/>
    <w:rsid w:val="00A14374"/>
    <w:rsid w:val="00A300B0"/>
    <w:rsid w:val="00A32A63"/>
    <w:rsid w:val="00A41E7C"/>
    <w:rsid w:val="00A4213B"/>
    <w:rsid w:val="00A447D4"/>
    <w:rsid w:val="00A449A1"/>
    <w:rsid w:val="00A45A37"/>
    <w:rsid w:val="00A46C01"/>
    <w:rsid w:val="00A47A31"/>
    <w:rsid w:val="00A52C1F"/>
    <w:rsid w:val="00A56ABD"/>
    <w:rsid w:val="00A56D87"/>
    <w:rsid w:val="00A63CA0"/>
    <w:rsid w:val="00A65A2D"/>
    <w:rsid w:val="00A8021A"/>
    <w:rsid w:val="00A839DF"/>
    <w:rsid w:val="00A86EAB"/>
    <w:rsid w:val="00A90303"/>
    <w:rsid w:val="00A909C4"/>
    <w:rsid w:val="00A917B3"/>
    <w:rsid w:val="00A95301"/>
    <w:rsid w:val="00A969DE"/>
    <w:rsid w:val="00AA1B51"/>
    <w:rsid w:val="00AA5A98"/>
    <w:rsid w:val="00AA6545"/>
    <w:rsid w:val="00AA6A4D"/>
    <w:rsid w:val="00AB171D"/>
    <w:rsid w:val="00AB36AD"/>
    <w:rsid w:val="00AB6523"/>
    <w:rsid w:val="00AB657B"/>
    <w:rsid w:val="00AC18BB"/>
    <w:rsid w:val="00AC4CA5"/>
    <w:rsid w:val="00AD3A67"/>
    <w:rsid w:val="00AD57A7"/>
    <w:rsid w:val="00AE61F2"/>
    <w:rsid w:val="00AF114F"/>
    <w:rsid w:val="00B02380"/>
    <w:rsid w:val="00B028FA"/>
    <w:rsid w:val="00B044BA"/>
    <w:rsid w:val="00B072A0"/>
    <w:rsid w:val="00B1081B"/>
    <w:rsid w:val="00B110A3"/>
    <w:rsid w:val="00B172B3"/>
    <w:rsid w:val="00B20550"/>
    <w:rsid w:val="00B21D61"/>
    <w:rsid w:val="00B3090D"/>
    <w:rsid w:val="00B31DC9"/>
    <w:rsid w:val="00B32963"/>
    <w:rsid w:val="00B37450"/>
    <w:rsid w:val="00B42E62"/>
    <w:rsid w:val="00B43052"/>
    <w:rsid w:val="00B504ED"/>
    <w:rsid w:val="00B51391"/>
    <w:rsid w:val="00B6074A"/>
    <w:rsid w:val="00B64A0E"/>
    <w:rsid w:val="00B65C52"/>
    <w:rsid w:val="00B72165"/>
    <w:rsid w:val="00B72205"/>
    <w:rsid w:val="00B72FFB"/>
    <w:rsid w:val="00B7360C"/>
    <w:rsid w:val="00B75AAC"/>
    <w:rsid w:val="00B8466D"/>
    <w:rsid w:val="00B86FBC"/>
    <w:rsid w:val="00B918F8"/>
    <w:rsid w:val="00B92282"/>
    <w:rsid w:val="00B94F5E"/>
    <w:rsid w:val="00B95C51"/>
    <w:rsid w:val="00BB538F"/>
    <w:rsid w:val="00BC1EF1"/>
    <w:rsid w:val="00BC69E1"/>
    <w:rsid w:val="00BD08A4"/>
    <w:rsid w:val="00BD0F14"/>
    <w:rsid w:val="00BD1543"/>
    <w:rsid w:val="00BD263A"/>
    <w:rsid w:val="00BD4A3E"/>
    <w:rsid w:val="00BD6EA3"/>
    <w:rsid w:val="00BE09AC"/>
    <w:rsid w:val="00BF0074"/>
    <w:rsid w:val="00BF12C8"/>
    <w:rsid w:val="00C0302E"/>
    <w:rsid w:val="00C039BC"/>
    <w:rsid w:val="00C04CE6"/>
    <w:rsid w:val="00C06331"/>
    <w:rsid w:val="00C06B17"/>
    <w:rsid w:val="00C11481"/>
    <w:rsid w:val="00C117C8"/>
    <w:rsid w:val="00C1377A"/>
    <w:rsid w:val="00C143F6"/>
    <w:rsid w:val="00C14AE8"/>
    <w:rsid w:val="00C25580"/>
    <w:rsid w:val="00C25624"/>
    <w:rsid w:val="00C30784"/>
    <w:rsid w:val="00C30CE5"/>
    <w:rsid w:val="00C3242F"/>
    <w:rsid w:val="00C32F39"/>
    <w:rsid w:val="00C36606"/>
    <w:rsid w:val="00C40EBD"/>
    <w:rsid w:val="00C42638"/>
    <w:rsid w:val="00C42D70"/>
    <w:rsid w:val="00C44D58"/>
    <w:rsid w:val="00C4699C"/>
    <w:rsid w:val="00C46AA0"/>
    <w:rsid w:val="00C5373E"/>
    <w:rsid w:val="00C5386D"/>
    <w:rsid w:val="00C543E7"/>
    <w:rsid w:val="00C61014"/>
    <w:rsid w:val="00C6190E"/>
    <w:rsid w:val="00C61F80"/>
    <w:rsid w:val="00C633F6"/>
    <w:rsid w:val="00C66DDF"/>
    <w:rsid w:val="00C71174"/>
    <w:rsid w:val="00C748D2"/>
    <w:rsid w:val="00C75AD3"/>
    <w:rsid w:val="00C83937"/>
    <w:rsid w:val="00C91548"/>
    <w:rsid w:val="00C94513"/>
    <w:rsid w:val="00C95126"/>
    <w:rsid w:val="00C96D3C"/>
    <w:rsid w:val="00C97DE1"/>
    <w:rsid w:val="00CA2441"/>
    <w:rsid w:val="00CA2A0B"/>
    <w:rsid w:val="00CA6906"/>
    <w:rsid w:val="00CA738A"/>
    <w:rsid w:val="00CC0DE0"/>
    <w:rsid w:val="00CC20AE"/>
    <w:rsid w:val="00CC23E2"/>
    <w:rsid w:val="00CC5EF4"/>
    <w:rsid w:val="00CC61A0"/>
    <w:rsid w:val="00CC650E"/>
    <w:rsid w:val="00CC69FB"/>
    <w:rsid w:val="00CC7760"/>
    <w:rsid w:val="00CD1A5B"/>
    <w:rsid w:val="00CD2D53"/>
    <w:rsid w:val="00CE2677"/>
    <w:rsid w:val="00CF04F5"/>
    <w:rsid w:val="00CF20A0"/>
    <w:rsid w:val="00CF621F"/>
    <w:rsid w:val="00D00C16"/>
    <w:rsid w:val="00D02540"/>
    <w:rsid w:val="00D04C5B"/>
    <w:rsid w:val="00D0623E"/>
    <w:rsid w:val="00D07276"/>
    <w:rsid w:val="00D118AD"/>
    <w:rsid w:val="00D14783"/>
    <w:rsid w:val="00D14F8A"/>
    <w:rsid w:val="00D17F95"/>
    <w:rsid w:val="00D23B4E"/>
    <w:rsid w:val="00D247F3"/>
    <w:rsid w:val="00D30261"/>
    <w:rsid w:val="00D302F2"/>
    <w:rsid w:val="00D31B24"/>
    <w:rsid w:val="00D326F0"/>
    <w:rsid w:val="00D32D50"/>
    <w:rsid w:val="00D330A8"/>
    <w:rsid w:val="00D3715D"/>
    <w:rsid w:val="00D41C35"/>
    <w:rsid w:val="00D43802"/>
    <w:rsid w:val="00D460D2"/>
    <w:rsid w:val="00D47001"/>
    <w:rsid w:val="00D52116"/>
    <w:rsid w:val="00D52675"/>
    <w:rsid w:val="00D53BBF"/>
    <w:rsid w:val="00D54D01"/>
    <w:rsid w:val="00D550EF"/>
    <w:rsid w:val="00D5515E"/>
    <w:rsid w:val="00D565D2"/>
    <w:rsid w:val="00D64022"/>
    <w:rsid w:val="00D646E9"/>
    <w:rsid w:val="00D6606E"/>
    <w:rsid w:val="00D702BE"/>
    <w:rsid w:val="00D82CF4"/>
    <w:rsid w:val="00D82F31"/>
    <w:rsid w:val="00D87A47"/>
    <w:rsid w:val="00D92291"/>
    <w:rsid w:val="00D95621"/>
    <w:rsid w:val="00D957C8"/>
    <w:rsid w:val="00DA1AFD"/>
    <w:rsid w:val="00DA3693"/>
    <w:rsid w:val="00DA5156"/>
    <w:rsid w:val="00DB31C1"/>
    <w:rsid w:val="00DB5287"/>
    <w:rsid w:val="00DC7588"/>
    <w:rsid w:val="00DC7876"/>
    <w:rsid w:val="00DC7E06"/>
    <w:rsid w:val="00DD3302"/>
    <w:rsid w:val="00DD5306"/>
    <w:rsid w:val="00DD72C4"/>
    <w:rsid w:val="00DE0E4C"/>
    <w:rsid w:val="00DE6B0F"/>
    <w:rsid w:val="00DF4D01"/>
    <w:rsid w:val="00E025C3"/>
    <w:rsid w:val="00E11827"/>
    <w:rsid w:val="00E14711"/>
    <w:rsid w:val="00E2227E"/>
    <w:rsid w:val="00E230D7"/>
    <w:rsid w:val="00E25BED"/>
    <w:rsid w:val="00E27619"/>
    <w:rsid w:val="00E30459"/>
    <w:rsid w:val="00E3183F"/>
    <w:rsid w:val="00E32739"/>
    <w:rsid w:val="00E357B6"/>
    <w:rsid w:val="00E40992"/>
    <w:rsid w:val="00E40AB4"/>
    <w:rsid w:val="00E50062"/>
    <w:rsid w:val="00E54EEE"/>
    <w:rsid w:val="00E55835"/>
    <w:rsid w:val="00E612A1"/>
    <w:rsid w:val="00E62233"/>
    <w:rsid w:val="00E65C17"/>
    <w:rsid w:val="00E66726"/>
    <w:rsid w:val="00E671CE"/>
    <w:rsid w:val="00E70035"/>
    <w:rsid w:val="00E7475E"/>
    <w:rsid w:val="00E74F4A"/>
    <w:rsid w:val="00E76A32"/>
    <w:rsid w:val="00E803B5"/>
    <w:rsid w:val="00E80BDB"/>
    <w:rsid w:val="00E863FF"/>
    <w:rsid w:val="00E9310F"/>
    <w:rsid w:val="00EA57A7"/>
    <w:rsid w:val="00EA6963"/>
    <w:rsid w:val="00EB0DB1"/>
    <w:rsid w:val="00EB146E"/>
    <w:rsid w:val="00EB1FCC"/>
    <w:rsid w:val="00EC6E68"/>
    <w:rsid w:val="00ED4F9F"/>
    <w:rsid w:val="00ED70BA"/>
    <w:rsid w:val="00EE1396"/>
    <w:rsid w:val="00EE3413"/>
    <w:rsid w:val="00EE3FD8"/>
    <w:rsid w:val="00EF5642"/>
    <w:rsid w:val="00F00ACD"/>
    <w:rsid w:val="00F00DB3"/>
    <w:rsid w:val="00F010A2"/>
    <w:rsid w:val="00F015E5"/>
    <w:rsid w:val="00F0164F"/>
    <w:rsid w:val="00F01E1B"/>
    <w:rsid w:val="00F059E6"/>
    <w:rsid w:val="00F072A6"/>
    <w:rsid w:val="00F142CC"/>
    <w:rsid w:val="00F21C0E"/>
    <w:rsid w:val="00F33A7D"/>
    <w:rsid w:val="00F3646C"/>
    <w:rsid w:val="00F41D23"/>
    <w:rsid w:val="00F43AF9"/>
    <w:rsid w:val="00F5010B"/>
    <w:rsid w:val="00F53F75"/>
    <w:rsid w:val="00F543FF"/>
    <w:rsid w:val="00F64BD9"/>
    <w:rsid w:val="00F651A4"/>
    <w:rsid w:val="00F718A4"/>
    <w:rsid w:val="00F76048"/>
    <w:rsid w:val="00F822CF"/>
    <w:rsid w:val="00F9390E"/>
    <w:rsid w:val="00F95856"/>
    <w:rsid w:val="00F96FA1"/>
    <w:rsid w:val="00F974B1"/>
    <w:rsid w:val="00FA4EB3"/>
    <w:rsid w:val="00FA5B18"/>
    <w:rsid w:val="00FB1865"/>
    <w:rsid w:val="00FB190D"/>
    <w:rsid w:val="00FB30B8"/>
    <w:rsid w:val="00FB3357"/>
    <w:rsid w:val="00FB45A0"/>
    <w:rsid w:val="00FB4CD9"/>
    <w:rsid w:val="00FC24C1"/>
    <w:rsid w:val="00FC28BF"/>
    <w:rsid w:val="00FC5AFE"/>
    <w:rsid w:val="00FC76E9"/>
    <w:rsid w:val="00FD0F54"/>
    <w:rsid w:val="00FD4AA3"/>
    <w:rsid w:val="00FD6B7E"/>
    <w:rsid w:val="00FD6DE3"/>
    <w:rsid w:val="00FD7011"/>
    <w:rsid w:val="00FD7B08"/>
    <w:rsid w:val="00FE55FD"/>
    <w:rsid w:val="00FE7509"/>
    <w:rsid w:val="00FF2556"/>
    <w:rsid w:val="00FF3D75"/>
    <w:rsid w:val="00FF642F"/>
    <w:rsid w:val="00FF6B65"/>
    <w:rsid w:val="00FF7103"/>
    <w:rsid w:val="21C62DA0"/>
    <w:rsid w:val="32DF4298"/>
    <w:rsid w:val="34076310"/>
    <w:rsid w:val="36A7187A"/>
    <w:rsid w:val="518C30CD"/>
    <w:rsid w:val="53B4553C"/>
    <w:rsid w:val="53F228FB"/>
    <w:rsid w:val="66145EBA"/>
    <w:rsid w:val="7F6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F1BE96"/>
  <w15:docId w15:val="{77B9F7B9-8D6F-4168-A9A6-A1310AEC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SubtleEmphasis1">
    <w:name w:val="Subtle Emphasis1"/>
    <w:uiPriority w:val="19"/>
    <w:qFormat/>
    <w:rPr>
      <w:i/>
      <w:iCs/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A2426-8968-4FC6-9631-48E36A45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Irina Abashidze</cp:lastModifiedBy>
  <cp:revision>8</cp:revision>
  <cp:lastPrinted>2022-09-14T08:19:00Z</cp:lastPrinted>
  <dcterms:created xsi:type="dcterms:W3CDTF">2022-09-14T08:19:00Z</dcterms:created>
  <dcterms:modified xsi:type="dcterms:W3CDTF">2024-04-13T15:29:00Z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D6087C33D4D3471AA203E2E10393C922</vt:lpwstr>
  </property>
</Properties>
</file>